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6A1EA" w14:textId="157408A3" w:rsidR="007479C1" w:rsidRDefault="00CA68E4" w:rsidP="007479C1">
      <w:pPr>
        <w:jc w:val="center"/>
        <w:rPr>
          <w:rFonts w:ascii="Arial Black" w:eastAsia="Arial Black" w:hAnsi="Arial Black" w:cs="Arial Black"/>
          <w:sz w:val="24"/>
          <w:szCs w:val="24"/>
        </w:rPr>
      </w:pPr>
      <w:r>
        <w:rPr>
          <w:noProof/>
        </w:rPr>
        <w:drawing>
          <wp:anchor distT="114300" distB="114300" distL="114300" distR="114300" simplePos="0" relativeHeight="251665408" behindDoc="0" locked="0" layoutInCell="1" hidden="0" allowOverlap="1" wp14:anchorId="1F7C2384" wp14:editId="6B4D0CDA">
            <wp:simplePos x="0" y="0"/>
            <wp:positionH relativeFrom="column">
              <wp:posOffset>50800</wp:posOffset>
            </wp:positionH>
            <wp:positionV relativeFrom="paragraph">
              <wp:posOffset>-196850</wp:posOffset>
            </wp:positionV>
            <wp:extent cx="1340203" cy="828675"/>
            <wp:effectExtent l="0" t="0" r="0" b="0"/>
            <wp:wrapNone/>
            <wp:docPr id="1" name="image5.png" descr="A white background with black text and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png" descr="A white background with black text and green leaves&#10;&#10;Description automatically generated"/>
                    <pic:cNvPicPr preferRelativeResize="0"/>
                  </pic:nvPicPr>
                  <pic:blipFill>
                    <a:blip r:embed="rId7"/>
                    <a:srcRect/>
                    <a:stretch>
                      <a:fillRect/>
                    </a:stretch>
                  </pic:blipFill>
                  <pic:spPr>
                    <a:xfrm>
                      <a:off x="0" y="0"/>
                      <a:ext cx="1340203" cy="828675"/>
                    </a:xfrm>
                    <a:prstGeom prst="rect">
                      <a:avLst/>
                    </a:prstGeom>
                    <a:ln/>
                  </pic:spPr>
                </pic:pic>
              </a:graphicData>
            </a:graphic>
          </wp:anchor>
        </w:drawing>
      </w:r>
    </w:p>
    <w:p w14:paraId="0018342B" w14:textId="32408141" w:rsidR="007479C1" w:rsidRDefault="007479C1" w:rsidP="007479C1">
      <w:pPr>
        <w:jc w:val="center"/>
        <w:rPr>
          <w:rFonts w:ascii="Arial Black" w:eastAsia="Arial Black" w:hAnsi="Arial Black" w:cs="Arial Black"/>
          <w:sz w:val="24"/>
          <w:szCs w:val="24"/>
        </w:rPr>
      </w:pPr>
      <w:r>
        <w:rPr>
          <w:rFonts w:ascii="Arial Black" w:eastAsia="Arial Black" w:hAnsi="Arial Black" w:cs="Arial Black"/>
          <w:sz w:val="24"/>
          <w:szCs w:val="24"/>
        </w:rPr>
        <w:t>WELCOME TO WOMEN’S MINI WEEK 2024</w:t>
      </w:r>
    </w:p>
    <w:p w14:paraId="714ABA02" w14:textId="77777777" w:rsidR="007479C1" w:rsidRDefault="007479C1" w:rsidP="007479C1">
      <w:pPr>
        <w:jc w:val="center"/>
        <w:rPr>
          <w:rFonts w:ascii="Arial Black" w:eastAsia="Arial Black" w:hAnsi="Arial Black" w:cs="Arial Black"/>
          <w:sz w:val="24"/>
          <w:szCs w:val="24"/>
        </w:rPr>
      </w:pPr>
    </w:p>
    <w:p w14:paraId="25E6FD29" w14:textId="77777777" w:rsidR="007479C1" w:rsidRDefault="007479C1" w:rsidP="007479C1">
      <w:pPr>
        <w:jc w:val="center"/>
        <w:rPr>
          <w:rFonts w:ascii="Arial Black" w:eastAsia="Arial Black" w:hAnsi="Arial Black" w:cs="Arial Black"/>
        </w:rPr>
      </w:pPr>
      <w:r>
        <w:rPr>
          <w:rFonts w:ascii="Arial Black" w:eastAsia="Arial Black" w:hAnsi="Arial Black" w:cs="Arial Black"/>
        </w:rPr>
        <w:t>We are delighted you are attending this year’s event.  Have fun!</w:t>
      </w:r>
    </w:p>
    <w:p w14:paraId="3B9618D5" w14:textId="77777777" w:rsidR="007479C1" w:rsidRDefault="007479C1" w:rsidP="007479C1">
      <w:pPr>
        <w:rPr>
          <w:rFonts w:ascii="Arial Black" w:eastAsia="Arial Black" w:hAnsi="Arial Black" w:cs="Arial Black"/>
          <w:sz w:val="24"/>
          <w:szCs w:val="24"/>
        </w:rPr>
      </w:pPr>
    </w:p>
    <w:p w14:paraId="671A706B" w14:textId="298AE317" w:rsidR="007479C1" w:rsidRPr="007479C1" w:rsidRDefault="007479C1" w:rsidP="007479C1">
      <w:pPr>
        <w:jc w:val="center"/>
        <w:rPr>
          <w:rFonts w:ascii="Arial Black" w:eastAsia="Arial Black" w:hAnsi="Arial Black" w:cs="Arial Black"/>
          <w:sz w:val="24"/>
          <w:szCs w:val="24"/>
        </w:rPr>
      </w:pPr>
      <w:r>
        <w:rPr>
          <w:rFonts w:ascii="Arial Black" w:eastAsia="Arial Black" w:hAnsi="Arial Black" w:cs="Arial Black"/>
          <w:sz w:val="24"/>
          <w:szCs w:val="24"/>
        </w:rPr>
        <w:t>Introductions and Activity Descriptions</w:t>
      </w:r>
    </w:p>
    <w:p w14:paraId="12263D02" w14:textId="1B8352A6" w:rsidR="007479C1" w:rsidRDefault="007479C1">
      <w:pPr>
        <w:rPr>
          <w:rFonts w:ascii="Arial Black" w:eastAsia="Arial Black" w:hAnsi="Arial Black" w:cs="Arial Black"/>
          <w:b/>
        </w:rPr>
      </w:pPr>
    </w:p>
    <w:p w14:paraId="4B2D1E63" w14:textId="4BD053A8" w:rsidR="006D744D" w:rsidRDefault="00000000">
      <w:pPr>
        <w:pBdr>
          <w:top w:val="single" w:sz="4" w:space="1" w:color="000000"/>
          <w:left w:val="single" w:sz="4" w:space="4" w:color="000000"/>
          <w:bottom w:val="single" w:sz="4" w:space="1" w:color="000000"/>
          <w:right w:val="single" w:sz="4" w:space="4" w:color="000000"/>
        </w:pBdr>
        <w:jc w:val="center"/>
        <w:rPr>
          <w:rFonts w:ascii="Arial Black" w:eastAsia="Arial Black" w:hAnsi="Arial Black" w:cs="Arial Black"/>
          <w:b/>
        </w:rPr>
      </w:pPr>
      <w:r>
        <w:rPr>
          <w:rFonts w:ascii="Arial Black" w:eastAsia="Arial Black" w:hAnsi="Arial Black" w:cs="Arial Black"/>
          <w:b/>
        </w:rPr>
        <w:t>INTRODUCING</w:t>
      </w:r>
    </w:p>
    <w:p w14:paraId="1CF38A91" w14:textId="77777777" w:rsidR="006D744D" w:rsidRDefault="006D744D">
      <w:pPr>
        <w:rPr>
          <w:rFonts w:ascii="Arial Narrow" w:eastAsia="Arial Narrow" w:hAnsi="Arial Narrow" w:cs="Arial Narrow"/>
        </w:rPr>
      </w:pPr>
    </w:p>
    <w:p w14:paraId="4617A4E8" w14:textId="77777777" w:rsidR="006D744D" w:rsidRDefault="00000000">
      <w:pPr>
        <w:rPr>
          <w:rFonts w:ascii="Arial Narrow" w:eastAsia="Arial Narrow" w:hAnsi="Arial Narrow" w:cs="Arial Narrow"/>
        </w:rPr>
      </w:pPr>
      <w:r>
        <w:rPr>
          <w:rFonts w:ascii="Arial Narrow" w:eastAsia="Arial Narrow" w:hAnsi="Arial Narrow" w:cs="Arial Narrow"/>
        </w:rPr>
        <w:t xml:space="preserve">Hello! I am </w:t>
      </w:r>
      <w:r>
        <w:rPr>
          <w:rFonts w:ascii="Arial Narrow" w:eastAsia="Arial Narrow" w:hAnsi="Arial Narrow" w:cs="Arial Narrow"/>
          <w:b/>
        </w:rPr>
        <w:t>Rev. Dr. Kathy Monson Lutes</w:t>
      </w:r>
      <w:r>
        <w:rPr>
          <w:rFonts w:ascii="Arial Narrow" w:eastAsia="Arial Narrow" w:hAnsi="Arial Narrow" w:cs="Arial Narrow"/>
        </w:rPr>
        <w:t xml:space="preserve">, mother, grandma, daughter, sister, widow, friend, priest. The work God has called me to is to equip and empower followers of Jesus for the mission of carrying God's healing and reconciliation into the world. </w:t>
      </w:r>
    </w:p>
    <w:p w14:paraId="141E3605" w14:textId="77777777" w:rsidR="006D744D" w:rsidRDefault="006D744D">
      <w:pPr>
        <w:rPr>
          <w:rFonts w:ascii="Arial Narrow" w:eastAsia="Arial Narrow" w:hAnsi="Arial Narrow" w:cs="Arial Narrow"/>
        </w:rPr>
      </w:pPr>
    </w:p>
    <w:p w14:paraId="660B1A35" w14:textId="5D30A643" w:rsidR="006D744D" w:rsidRDefault="00000000">
      <w:pPr>
        <w:rPr>
          <w:rFonts w:ascii="Arial Narrow" w:eastAsia="Arial Narrow" w:hAnsi="Arial Narrow" w:cs="Arial Narrow"/>
        </w:rPr>
      </w:pPr>
      <w:r>
        <w:rPr>
          <w:rFonts w:ascii="Arial Narrow" w:eastAsia="Arial Narrow" w:hAnsi="Arial Narrow" w:cs="Arial Narrow"/>
        </w:rPr>
        <w:t xml:space="preserve">I have recently retired and moved back to my homeland in the Twin Cities of Minnesota. I served at Trinity Episcopal in Janesville </w:t>
      </w:r>
      <w:r w:rsidR="007479C1">
        <w:rPr>
          <w:rFonts w:ascii="Arial Narrow" w:eastAsia="Arial Narrow" w:hAnsi="Arial Narrow" w:cs="Arial Narrow"/>
        </w:rPr>
        <w:t>before</w:t>
      </w:r>
      <w:r>
        <w:rPr>
          <w:rFonts w:ascii="Arial Narrow" w:eastAsia="Arial Narrow" w:hAnsi="Arial Narrow" w:cs="Arial Narrow"/>
        </w:rPr>
        <w:t xml:space="preserve"> retiring, and before that, St. Andrew’s in Rapid City, South Dakota. </w:t>
      </w:r>
    </w:p>
    <w:p w14:paraId="52F94C87" w14:textId="77777777" w:rsidR="006D744D" w:rsidRDefault="006D744D">
      <w:pPr>
        <w:rPr>
          <w:rFonts w:ascii="Arial Narrow" w:eastAsia="Arial Narrow" w:hAnsi="Arial Narrow" w:cs="Arial Narrow"/>
        </w:rPr>
      </w:pPr>
    </w:p>
    <w:p w14:paraId="40F9B8C0" w14:textId="4883FA4E" w:rsidR="006D744D" w:rsidRDefault="00000000">
      <w:pPr>
        <w:rPr>
          <w:rFonts w:ascii="Arial Narrow" w:eastAsia="Arial Narrow" w:hAnsi="Arial Narrow" w:cs="Arial Narrow"/>
        </w:rPr>
      </w:pPr>
      <w:r>
        <w:rPr>
          <w:rFonts w:ascii="Arial Narrow" w:eastAsia="Arial Narrow" w:hAnsi="Arial Narrow" w:cs="Arial Narrow"/>
        </w:rPr>
        <w:t xml:space="preserve">My ministry has been shaped by my passion for faith formation, equipping God’s people to be God’s ministers in the world, and welcoming children as full participants in the body of </w:t>
      </w:r>
      <w:r w:rsidR="007479C1">
        <w:rPr>
          <w:rFonts w:ascii="Arial Narrow" w:eastAsia="Arial Narrow" w:hAnsi="Arial Narrow" w:cs="Arial Narrow"/>
        </w:rPr>
        <w:t>Christ and</w:t>
      </w:r>
      <w:r>
        <w:rPr>
          <w:rFonts w:ascii="Arial Narrow" w:eastAsia="Arial Narrow" w:hAnsi="Arial Narrow" w:cs="Arial Narrow"/>
        </w:rPr>
        <w:t xml:space="preserve"> trusting them with things and moments of great value during worship. </w:t>
      </w:r>
    </w:p>
    <w:p w14:paraId="47317232" w14:textId="77777777" w:rsidR="006D744D" w:rsidRDefault="006D744D">
      <w:pPr>
        <w:rPr>
          <w:rFonts w:ascii="Arial Narrow" w:eastAsia="Arial Narrow" w:hAnsi="Arial Narrow" w:cs="Arial Narrow"/>
        </w:rPr>
      </w:pPr>
    </w:p>
    <w:p w14:paraId="4EF6B6D7" w14:textId="77777777" w:rsidR="006D744D" w:rsidRDefault="00000000">
      <w:pPr>
        <w:rPr>
          <w:rFonts w:ascii="Arial Narrow" w:eastAsia="Arial Narrow" w:hAnsi="Arial Narrow" w:cs="Arial Narrow"/>
        </w:rPr>
      </w:pPr>
      <w:r>
        <w:rPr>
          <w:rFonts w:ascii="Arial Narrow" w:eastAsia="Arial Narrow" w:hAnsi="Arial Narrow" w:cs="Arial Narrow"/>
        </w:rPr>
        <w:t xml:space="preserve">I came to the Episcopal church about one year after my husband and I were married. We had both been shaped and formed in the church, I was Catholic, my husband Evangelical Free Church. We were looking for an expression of our faith that was a middle way, and we found it at the Episcopal church. </w:t>
      </w:r>
    </w:p>
    <w:p w14:paraId="69D1254D" w14:textId="77777777" w:rsidR="006D744D" w:rsidRDefault="006D744D">
      <w:pPr>
        <w:rPr>
          <w:rFonts w:ascii="Arial Narrow" w:eastAsia="Arial Narrow" w:hAnsi="Arial Narrow" w:cs="Arial Narrow"/>
        </w:rPr>
      </w:pPr>
    </w:p>
    <w:p w14:paraId="1790FAF4" w14:textId="77777777" w:rsidR="006D744D" w:rsidRDefault="00000000">
      <w:pPr>
        <w:rPr>
          <w:rFonts w:ascii="Arial Narrow" w:eastAsia="Arial Narrow" w:hAnsi="Arial Narrow" w:cs="Arial Narrow"/>
        </w:rPr>
      </w:pPr>
      <w:r>
        <w:rPr>
          <w:rFonts w:ascii="Arial Narrow" w:eastAsia="Arial Narrow" w:hAnsi="Arial Narrow" w:cs="Arial Narrow"/>
        </w:rPr>
        <w:t xml:space="preserve">I am excited to be with you all at Women’s Mini Week, and to partner with you in new discoveries on our common journey as we follow Jesus together. </w:t>
      </w:r>
    </w:p>
    <w:p w14:paraId="2FF81F69" w14:textId="77777777" w:rsidR="006D744D" w:rsidRDefault="006D744D">
      <w:pPr>
        <w:rPr>
          <w:rFonts w:ascii="Arial Narrow" w:eastAsia="Arial Narrow" w:hAnsi="Arial Narrow" w:cs="Arial Narrow"/>
        </w:rPr>
      </w:pPr>
    </w:p>
    <w:p w14:paraId="5CD9BE88" w14:textId="77777777" w:rsidR="006D744D" w:rsidRDefault="00000000">
      <w:pPr>
        <w:rPr>
          <w:rFonts w:ascii="Arial Narrow" w:eastAsia="Arial Narrow" w:hAnsi="Arial Narrow" w:cs="Arial Narrow"/>
        </w:rPr>
      </w:pPr>
      <w:bookmarkStart w:id="0" w:name="_gjdgxs" w:colFirst="0" w:colLast="0"/>
      <w:bookmarkEnd w:id="0"/>
      <w:r>
        <w:rPr>
          <w:rFonts w:ascii="Arial Narrow" w:eastAsia="Arial Narrow" w:hAnsi="Arial Narrow" w:cs="Arial Narrow"/>
          <w:b/>
        </w:rPr>
        <w:t>Nurse</w:t>
      </w:r>
      <w:r>
        <w:rPr>
          <w:rFonts w:ascii="Arial Narrow" w:eastAsia="Arial Narrow" w:hAnsi="Arial Narrow" w:cs="Arial Narrow"/>
        </w:rPr>
        <w:t xml:space="preserve"> - </w:t>
      </w:r>
      <w:proofErr w:type="spellStart"/>
      <w:r>
        <w:rPr>
          <w:rFonts w:ascii="Arial Narrow" w:eastAsia="Arial Narrow" w:hAnsi="Arial Narrow" w:cs="Arial Narrow"/>
        </w:rPr>
        <w:t>Conni</w:t>
      </w:r>
      <w:proofErr w:type="spellEnd"/>
      <w:r>
        <w:rPr>
          <w:rFonts w:ascii="Arial Narrow" w:eastAsia="Arial Narrow" w:hAnsi="Arial Narrow" w:cs="Arial Narrow"/>
        </w:rPr>
        <w:t xml:space="preserve"> Brandt has been a registered nurse for 43 years and counting. If you need nursing care during the night, you’ll find her on the porch of Clearwater Lodge.</w:t>
      </w:r>
    </w:p>
    <w:p w14:paraId="286F5ADF" w14:textId="77777777" w:rsidR="006D744D" w:rsidRDefault="006D744D">
      <w:pPr>
        <w:rPr>
          <w:rFonts w:ascii="Arial Narrow" w:eastAsia="Arial Narrow" w:hAnsi="Arial Narrow" w:cs="Arial Narrow"/>
        </w:rPr>
      </w:pPr>
    </w:p>
    <w:p w14:paraId="52FDF354" w14:textId="77777777" w:rsidR="006D744D" w:rsidRDefault="006D744D">
      <w:pPr>
        <w:rPr>
          <w:rFonts w:ascii="Arial Narrow" w:eastAsia="Arial Narrow" w:hAnsi="Arial Narrow" w:cs="Arial Narrow"/>
          <w:b/>
        </w:rPr>
      </w:pPr>
    </w:p>
    <w:p w14:paraId="736CC0F1" w14:textId="77777777" w:rsidR="006D744D" w:rsidRDefault="006D744D">
      <w:pPr>
        <w:rPr>
          <w:rFonts w:ascii="Arial Narrow" w:eastAsia="Arial Narrow" w:hAnsi="Arial Narrow" w:cs="Arial Narrow"/>
          <w:b/>
        </w:rPr>
      </w:pPr>
    </w:p>
    <w:p w14:paraId="2E32DF2E" w14:textId="77777777" w:rsidR="006D744D" w:rsidRDefault="00000000">
      <w:pPr>
        <w:pBdr>
          <w:top w:val="single" w:sz="4" w:space="1" w:color="000000"/>
          <w:left w:val="single" w:sz="4" w:space="4" w:color="000000"/>
          <w:bottom w:val="single" w:sz="4" w:space="1" w:color="000000"/>
          <w:right w:val="single" w:sz="4" w:space="4" w:color="000000"/>
        </w:pBdr>
        <w:jc w:val="center"/>
        <w:rPr>
          <w:rFonts w:ascii="Arial Black" w:eastAsia="Arial Black" w:hAnsi="Arial Black" w:cs="Arial Black"/>
          <w:b/>
        </w:rPr>
      </w:pPr>
      <w:r>
        <w:rPr>
          <w:rFonts w:ascii="Arial Black" w:eastAsia="Arial Black" w:hAnsi="Arial Black" w:cs="Arial Black"/>
          <w:b/>
        </w:rPr>
        <w:t>ACTIVITY DESCRIPTIONS</w:t>
      </w:r>
    </w:p>
    <w:p w14:paraId="70A8A453" w14:textId="77777777" w:rsidR="006D744D" w:rsidRDefault="006D744D">
      <w:pPr>
        <w:rPr>
          <w:rFonts w:ascii="Arial Black" w:eastAsia="Arial Black" w:hAnsi="Arial Black" w:cs="Arial Black"/>
        </w:rPr>
      </w:pPr>
    </w:p>
    <w:p w14:paraId="10B50256" w14:textId="77777777" w:rsidR="006D744D" w:rsidRDefault="00000000">
      <w:pPr>
        <w:jc w:val="center"/>
        <w:rPr>
          <w:rFonts w:ascii="Arial Narrow" w:eastAsia="Arial Narrow" w:hAnsi="Arial Narrow" w:cs="Arial Narrow"/>
          <w:b/>
        </w:rPr>
      </w:pPr>
      <w:r>
        <w:rPr>
          <w:rFonts w:ascii="Arial Narrow" w:eastAsia="Arial Narrow" w:hAnsi="Arial Narrow" w:cs="Arial Narrow"/>
          <w:b/>
        </w:rPr>
        <w:t>(See the schedule for when and where)</w:t>
      </w:r>
    </w:p>
    <w:p w14:paraId="0B274C3A" w14:textId="77777777" w:rsidR="006D744D" w:rsidRDefault="006D744D">
      <w:pPr>
        <w:jc w:val="center"/>
        <w:rPr>
          <w:rFonts w:ascii="Arial Narrow" w:eastAsia="Arial Narrow" w:hAnsi="Arial Narrow" w:cs="Arial Narrow"/>
          <w:b/>
        </w:rPr>
      </w:pPr>
    </w:p>
    <w:p w14:paraId="7DA3FC46" w14:textId="77777777" w:rsidR="006D744D" w:rsidRDefault="00000000">
      <w:pPr>
        <w:rPr>
          <w:rFonts w:ascii="Arial Narrow" w:eastAsia="Arial Narrow" w:hAnsi="Arial Narrow" w:cs="Arial Narrow"/>
        </w:rPr>
      </w:pPr>
      <w:r>
        <w:rPr>
          <w:rFonts w:ascii="Arial Narrow" w:eastAsia="Arial Narrow" w:hAnsi="Arial Narrow" w:cs="Arial Narrow"/>
          <w:b/>
        </w:rPr>
        <w:t>* Beginning Crochet</w:t>
      </w:r>
      <w:r>
        <w:rPr>
          <w:rFonts w:ascii="Arial Narrow" w:eastAsia="Arial Narrow" w:hAnsi="Arial Narrow" w:cs="Arial Narrow"/>
        </w:rPr>
        <w:t xml:space="preserve"> - Stephanie Rogers and Janice </w:t>
      </w:r>
      <w:proofErr w:type="spellStart"/>
      <w:r>
        <w:rPr>
          <w:rFonts w:ascii="Arial Narrow" w:eastAsia="Arial Narrow" w:hAnsi="Arial Narrow" w:cs="Arial Narrow"/>
        </w:rPr>
        <w:t>Wittkopp</w:t>
      </w:r>
      <w:proofErr w:type="spellEnd"/>
      <w:r>
        <w:rPr>
          <w:rFonts w:ascii="Arial Narrow" w:eastAsia="Arial Narrow" w:hAnsi="Arial Narrow" w:cs="Arial Narrow"/>
        </w:rPr>
        <w:t xml:space="preserve"> - Learn the basics of crochet.  Hooks and yarn will be provided. * Limited class size, sign up upon arrival at camp.</w:t>
      </w:r>
    </w:p>
    <w:p w14:paraId="1711F3E8" w14:textId="5A631406" w:rsidR="006D744D" w:rsidRDefault="006D744D">
      <w:pPr>
        <w:rPr>
          <w:rFonts w:ascii="Arial Narrow" w:eastAsia="Arial Narrow" w:hAnsi="Arial Narrow" w:cs="Arial Narrow"/>
          <w:b/>
        </w:rPr>
      </w:pPr>
    </w:p>
    <w:p w14:paraId="26C6C31B" w14:textId="5129F75C" w:rsidR="006D744D" w:rsidRDefault="007479C1">
      <w:pPr>
        <w:rPr>
          <w:rFonts w:ascii="Arial Narrow" w:eastAsia="Arial Narrow" w:hAnsi="Arial Narrow" w:cs="Arial Narrow"/>
        </w:rPr>
      </w:pPr>
      <w:r>
        <w:rPr>
          <w:noProof/>
        </w:rPr>
        <w:drawing>
          <wp:anchor distT="114300" distB="114300" distL="114300" distR="114300" simplePos="0" relativeHeight="251658240" behindDoc="0" locked="0" layoutInCell="1" hidden="0" allowOverlap="1" wp14:anchorId="1002F1D4" wp14:editId="31C4D9EF">
            <wp:simplePos x="0" y="0"/>
            <wp:positionH relativeFrom="column">
              <wp:posOffset>3841750</wp:posOffset>
            </wp:positionH>
            <wp:positionV relativeFrom="paragraph">
              <wp:posOffset>55880</wp:posOffset>
            </wp:positionV>
            <wp:extent cx="500063" cy="770930"/>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00063" cy="770930"/>
                    </a:xfrm>
                    <a:prstGeom prst="rect">
                      <a:avLst/>
                    </a:prstGeom>
                    <a:ln/>
                  </pic:spPr>
                </pic:pic>
              </a:graphicData>
            </a:graphic>
          </wp:anchor>
        </w:drawing>
      </w:r>
      <w:r>
        <w:rPr>
          <w:rFonts w:ascii="Arial Narrow" w:eastAsia="Arial Narrow" w:hAnsi="Arial Narrow" w:cs="Arial Narrow"/>
          <w:b/>
        </w:rPr>
        <w:t>Book Discussions</w:t>
      </w:r>
      <w:r>
        <w:rPr>
          <w:rFonts w:ascii="Arial Narrow" w:eastAsia="Arial Narrow" w:hAnsi="Arial Narrow" w:cs="Arial Narrow"/>
        </w:rPr>
        <w:t xml:space="preserve">– </w:t>
      </w:r>
    </w:p>
    <w:p w14:paraId="3237A2A6" w14:textId="027B59A0" w:rsidR="006D744D" w:rsidRDefault="00000000">
      <w:pPr>
        <w:rPr>
          <w:rFonts w:ascii="Arial Narrow" w:eastAsia="Arial Narrow" w:hAnsi="Arial Narrow" w:cs="Arial Narrow"/>
        </w:rPr>
      </w:pPr>
      <w:r>
        <w:rPr>
          <w:rFonts w:ascii="Arial Narrow" w:eastAsia="Arial Narrow" w:hAnsi="Arial Narrow" w:cs="Arial Narrow"/>
        </w:rPr>
        <w:t>Mindy Holt –</w:t>
      </w:r>
      <w:proofErr w:type="gramStart"/>
      <w:r>
        <w:rPr>
          <w:rFonts w:ascii="Arial Narrow" w:eastAsia="Arial Narrow" w:hAnsi="Arial Narrow" w:cs="Arial Narrow"/>
        </w:rPr>
        <w:t xml:space="preserve">   “</w:t>
      </w:r>
      <w:proofErr w:type="gramEnd"/>
      <w:r>
        <w:rPr>
          <w:rFonts w:ascii="Arial Narrow" w:eastAsia="Arial Narrow" w:hAnsi="Arial Narrow" w:cs="Arial Narrow"/>
        </w:rPr>
        <w:t>These Precious Days,” by Ann Patchett will be discussed.</w:t>
      </w:r>
    </w:p>
    <w:p w14:paraId="7C51E006" w14:textId="77777777" w:rsidR="007479C1" w:rsidRDefault="007479C1">
      <w:pPr>
        <w:rPr>
          <w:rFonts w:ascii="Arial Narrow" w:eastAsia="Arial Narrow" w:hAnsi="Arial Narrow" w:cs="Arial Narrow"/>
        </w:rPr>
      </w:pPr>
    </w:p>
    <w:p w14:paraId="2FC97A32" w14:textId="77777777" w:rsidR="007479C1" w:rsidRDefault="007479C1">
      <w:pPr>
        <w:rPr>
          <w:rFonts w:ascii="Arial Narrow" w:eastAsia="Arial Narrow" w:hAnsi="Arial Narrow" w:cs="Arial Narrow"/>
        </w:rPr>
      </w:pPr>
    </w:p>
    <w:p w14:paraId="1B678ADB" w14:textId="77777777" w:rsidR="006D744D" w:rsidRDefault="006D744D">
      <w:pPr>
        <w:rPr>
          <w:rFonts w:ascii="Arial Narrow" w:eastAsia="Arial Narrow" w:hAnsi="Arial Narrow" w:cs="Arial Narrow"/>
        </w:rPr>
      </w:pPr>
    </w:p>
    <w:p w14:paraId="3DB58723" w14:textId="77777777" w:rsidR="007479C1" w:rsidRDefault="007479C1">
      <w:pPr>
        <w:rPr>
          <w:rFonts w:ascii="Arial Narrow" w:eastAsia="Arial Narrow" w:hAnsi="Arial Narrow" w:cs="Arial Narrow"/>
        </w:rPr>
      </w:pPr>
    </w:p>
    <w:p w14:paraId="2906E47C" w14:textId="0FE77664" w:rsidR="006D744D" w:rsidRDefault="007479C1">
      <w:pPr>
        <w:rPr>
          <w:rFonts w:ascii="Arial Narrow" w:eastAsia="Arial Narrow" w:hAnsi="Arial Narrow" w:cs="Arial Narrow"/>
        </w:rPr>
      </w:pPr>
      <w:r>
        <w:rPr>
          <w:noProof/>
        </w:rPr>
        <w:drawing>
          <wp:anchor distT="114300" distB="114300" distL="114300" distR="114300" simplePos="0" relativeHeight="251659264" behindDoc="1" locked="0" layoutInCell="1" hidden="0" allowOverlap="1" wp14:anchorId="219E4116" wp14:editId="78CAAFC5">
            <wp:simplePos x="0" y="0"/>
            <wp:positionH relativeFrom="column">
              <wp:posOffset>4067175</wp:posOffset>
            </wp:positionH>
            <wp:positionV relativeFrom="paragraph">
              <wp:posOffset>19050</wp:posOffset>
            </wp:positionV>
            <wp:extent cx="450601" cy="690922"/>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50601" cy="690922"/>
                    </a:xfrm>
                    <a:prstGeom prst="rect">
                      <a:avLst/>
                    </a:prstGeom>
                    <a:ln/>
                  </pic:spPr>
                </pic:pic>
              </a:graphicData>
            </a:graphic>
          </wp:anchor>
        </w:drawing>
      </w:r>
      <w:r>
        <w:rPr>
          <w:rFonts w:ascii="Arial Narrow" w:eastAsia="Arial Narrow" w:hAnsi="Arial Narrow" w:cs="Arial Narrow"/>
        </w:rPr>
        <w:t xml:space="preserve">“Mended in a Broken World” by Brad Bartlett will be discussed with Rev. Kathy  </w:t>
      </w:r>
    </w:p>
    <w:p w14:paraId="08782F42" w14:textId="5E1E07CF" w:rsidR="006D744D" w:rsidRDefault="006D744D">
      <w:pPr>
        <w:rPr>
          <w:rFonts w:ascii="Arial Narrow" w:eastAsia="Arial Narrow" w:hAnsi="Arial Narrow" w:cs="Arial Narrow"/>
        </w:rPr>
      </w:pPr>
    </w:p>
    <w:p w14:paraId="05B9B206" w14:textId="77777777" w:rsidR="006D744D" w:rsidRDefault="006D744D">
      <w:pPr>
        <w:rPr>
          <w:rFonts w:ascii="Arial Narrow" w:eastAsia="Arial Narrow" w:hAnsi="Arial Narrow" w:cs="Arial Narrow"/>
        </w:rPr>
      </w:pPr>
    </w:p>
    <w:p w14:paraId="3FEF48C0" w14:textId="77777777" w:rsidR="006D744D" w:rsidRDefault="006D744D">
      <w:pPr>
        <w:rPr>
          <w:rFonts w:ascii="Arial Narrow" w:eastAsia="Arial Narrow" w:hAnsi="Arial Narrow" w:cs="Arial Narrow"/>
          <w:b/>
        </w:rPr>
      </w:pPr>
    </w:p>
    <w:p w14:paraId="59C6CCE8" w14:textId="77777777" w:rsidR="006D744D" w:rsidRDefault="006D744D">
      <w:pPr>
        <w:rPr>
          <w:rFonts w:ascii="Arial Narrow" w:eastAsia="Arial Narrow" w:hAnsi="Arial Narrow" w:cs="Arial Narrow"/>
          <w:b/>
        </w:rPr>
      </w:pPr>
    </w:p>
    <w:p w14:paraId="3DC71C70" w14:textId="77777777" w:rsidR="007479C1" w:rsidRDefault="007479C1">
      <w:pPr>
        <w:rPr>
          <w:rFonts w:ascii="Arial Narrow" w:eastAsia="Arial Narrow" w:hAnsi="Arial Narrow" w:cs="Arial Narrow"/>
          <w:b/>
        </w:rPr>
      </w:pPr>
    </w:p>
    <w:p w14:paraId="3AAFD459" w14:textId="5F619612" w:rsidR="006D744D" w:rsidRDefault="00000000">
      <w:pPr>
        <w:rPr>
          <w:rFonts w:ascii="Arial" w:eastAsia="Arial" w:hAnsi="Arial" w:cs="Arial"/>
          <w:color w:val="222222"/>
          <w:highlight w:val="white"/>
        </w:rPr>
      </w:pPr>
      <w:r>
        <w:rPr>
          <w:rFonts w:ascii="Arial Narrow" w:eastAsia="Arial Narrow" w:hAnsi="Arial Narrow" w:cs="Arial Narrow"/>
          <w:b/>
        </w:rPr>
        <w:t>Book Exchange</w:t>
      </w:r>
      <w:r>
        <w:rPr>
          <w:rFonts w:ascii="Arial Narrow" w:eastAsia="Arial Narrow" w:hAnsi="Arial Narrow" w:cs="Arial Narrow"/>
        </w:rPr>
        <w:t xml:space="preserve"> - Rita Lynes - </w:t>
      </w:r>
      <w:r>
        <w:rPr>
          <w:rFonts w:ascii="Arial" w:eastAsia="Arial" w:hAnsi="Arial" w:cs="Arial"/>
          <w:color w:val="222222"/>
          <w:highlight w:val="white"/>
        </w:rPr>
        <w:t xml:space="preserve">Bring a favorite book, wrapped in paper without a label, and we will have a “Blind Date with a Book” book exchange. </w:t>
      </w:r>
    </w:p>
    <w:p w14:paraId="06721BAC" w14:textId="77777777" w:rsidR="006D744D" w:rsidRDefault="006D744D">
      <w:pPr>
        <w:jc w:val="center"/>
        <w:rPr>
          <w:rFonts w:ascii="Arial Narrow" w:eastAsia="Arial Narrow" w:hAnsi="Arial Narrow" w:cs="Arial Narrow"/>
          <w:b/>
        </w:rPr>
      </w:pPr>
    </w:p>
    <w:p w14:paraId="629C57F2" w14:textId="398AD9CE" w:rsidR="006D744D" w:rsidRDefault="00000000">
      <w:pPr>
        <w:rPr>
          <w:rFonts w:ascii="Arial Narrow" w:eastAsia="Arial Narrow" w:hAnsi="Arial Narrow" w:cs="Arial Narrow"/>
        </w:rPr>
      </w:pPr>
      <w:r>
        <w:rPr>
          <w:rFonts w:ascii="Arial Narrow" w:eastAsia="Arial Narrow" w:hAnsi="Arial Narrow" w:cs="Arial Narrow"/>
          <w:b/>
        </w:rPr>
        <w:t>Camp Walk</w:t>
      </w:r>
      <w:r>
        <w:rPr>
          <w:rFonts w:ascii="Arial Narrow" w:eastAsia="Arial Narrow" w:hAnsi="Arial Narrow" w:cs="Arial Narrow"/>
        </w:rPr>
        <w:t xml:space="preserve"> – On Sunday afternoon, you can take a walk around camp with Barb McFadden.  You’ll see units “way back” in the woods, as well as the archery field and far-away meadow – all located within Camp </w:t>
      </w:r>
      <w:proofErr w:type="spellStart"/>
      <w:r>
        <w:rPr>
          <w:rFonts w:ascii="Arial Narrow" w:eastAsia="Arial Narrow" w:hAnsi="Arial Narrow" w:cs="Arial Narrow"/>
        </w:rPr>
        <w:t>Lakotah’s</w:t>
      </w:r>
      <w:proofErr w:type="spellEnd"/>
      <w:r>
        <w:rPr>
          <w:rFonts w:ascii="Arial Narrow" w:eastAsia="Arial Narrow" w:hAnsi="Arial Narrow" w:cs="Arial Narrow"/>
        </w:rPr>
        <w:t xml:space="preserve"> boundaries. Great for new Mini Week Woman!</w:t>
      </w:r>
    </w:p>
    <w:p w14:paraId="4F492959" w14:textId="1ED2740E" w:rsidR="007479C1" w:rsidRDefault="007479C1">
      <w:pPr>
        <w:pBdr>
          <w:top w:val="nil"/>
          <w:left w:val="nil"/>
          <w:bottom w:val="nil"/>
          <w:right w:val="nil"/>
          <w:between w:val="nil"/>
        </w:pBdr>
        <w:spacing w:before="240" w:after="240"/>
        <w:rPr>
          <w:rFonts w:ascii="Arial Narrow" w:eastAsia="Arial Narrow" w:hAnsi="Arial Narrow" w:cs="Arial Narrow"/>
          <w:b/>
          <w:color w:val="222222"/>
          <w:highlight w:val="white"/>
        </w:rPr>
      </w:pPr>
      <w:r>
        <w:rPr>
          <w:noProof/>
        </w:rPr>
        <w:drawing>
          <wp:anchor distT="0" distB="0" distL="114300" distR="114300" simplePos="0" relativeHeight="251660288" behindDoc="0" locked="0" layoutInCell="1" hidden="0" allowOverlap="1" wp14:anchorId="0B25EC56" wp14:editId="3222E01E">
            <wp:simplePos x="0" y="0"/>
            <wp:positionH relativeFrom="column">
              <wp:posOffset>1663700</wp:posOffset>
            </wp:positionH>
            <wp:positionV relativeFrom="paragraph">
              <wp:posOffset>66675</wp:posOffset>
            </wp:positionV>
            <wp:extent cx="876300" cy="87630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876300" cy="876300"/>
                    </a:xfrm>
                    <a:prstGeom prst="rect">
                      <a:avLst/>
                    </a:prstGeom>
                    <a:ln/>
                  </pic:spPr>
                </pic:pic>
              </a:graphicData>
            </a:graphic>
          </wp:anchor>
        </w:drawing>
      </w:r>
    </w:p>
    <w:p w14:paraId="3D244326" w14:textId="77777777" w:rsidR="007479C1" w:rsidRDefault="007479C1">
      <w:pPr>
        <w:pBdr>
          <w:top w:val="nil"/>
          <w:left w:val="nil"/>
          <w:bottom w:val="nil"/>
          <w:right w:val="nil"/>
          <w:between w:val="nil"/>
        </w:pBdr>
        <w:spacing w:before="240" w:after="240"/>
        <w:rPr>
          <w:rFonts w:ascii="Arial Narrow" w:eastAsia="Arial Narrow" w:hAnsi="Arial Narrow" w:cs="Arial Narrow"/>
          <w:b/>
          <w:color w:val="222222"/>
          <w:highlight w:val="white"/>
        </w:rPr>
      </w:pPr>
    </w:p>
    <w:p w14:paraId="4077D850" w14:textId="77777777" w:rsidR="007479C1" w:rsidRDefault="007479C1">
      <w:pPr>
        <w:pBdr>
          <w:top w:val="nil"/>
          <w:left w:val="nil"/>
          <w:bottom w:val="nil"/>
          <w:right w:val="nil"/>
          <w:between w:val="nil"/>
        </w:pBdr>
        <w:spacing w:before="240" w:after="240"/>
        <w:rPr>
          <w:rFonts w:ascii="Arial Narrow" w:eastAsia="Arial Narrow" w:hAnsi="Arial Narrow" w:cs="Arial Narrow"/>
          <w:b/>
          <w:color w:val="222222"/>
          <w:highlight w:val="white"/>
        </w:rPr>
      </w:pPr>
    </w:p>
    <w:p w14:paraId="22E6BD2D" w14:textId="50B24BE7" w:rsidR="006D744D" w:rsidRDefault="00000000">
      <w:pPr>
        <w:pBdr>
          <w:top w:val="nil"/>
          <w:left w:val="nil"/>
          <w:bottom w:val="nil"/>
          <w:right w:val="nil"/>
          <w:between w:val="nil"/>
        </w:pBdr>
        <w:spacing w:before="240" w:after="240"/>
        <w:rPr>
          <w:rFonts w:ascii="Arial Narrow" w:eastAsia="Arial Narrow" w:hAnsi="Arial Narrow" w:cs="Arial Narrow"/>
          <w:b/>
          <w:color w:val="222222"/>
          <w:highlight w:val="white"/>
        </w:rPr>
      </w:pPr>
      <w:r>
        <w:rPr>
          <w:rFonts w:ascii="Arial Narrow" w:eastAsia="Arial Narrow" w:hAnsi="Arial Narrow" w:cs="Arial Narrow"/>
          <w:b/>
          <w:color w:val="222222"/>
          <w:highlight w:val="white"/>
        </w:rPr>
        <w:t xml:space="preserve">Campfire, Songs, and S’mores </w:t>
      </w:r>
      <w:r>
        <w:rPr>
          <w:rFonts w:ascii="Arial Narrow" w:eastAsia="Arial Narrow" w:hAnsi="Arial Narrow" w:cs="Arial Narrow"/>
          <w:b/>
          <w:color w:val="222222"/>
          <w:highlight w:val="white"/>
        </w:rPr>
        <w:br/>
      </w:r>
      <w:r>
        <w:rPr>
          <w:rFonts w:ascii="Arial Narrow" w:eastAsia="Arial Narrow" w:hAnsi="Arial Narrow" w:cs="Arial Narrow"/>
          <w:color w:val="222222"/>
          <w:highlight w:val="white"/>
        </w:rPr>
        <w:t>Join us around the campfire Sunday evening for songs and s’mores.  Meet new campers and say hello to old friends.</w:t>
      </w:r>
    </w:p>
    <w:p w14:paraId="08F42E29" w14:textId="2EE40387" w:rsidR="006D744D" w:rsidRDefault="00000000">
      <w:pPr>
        <w:pBdr>
          <w:top w:val="nil"/>
          <w:left w:val="nil"/>
          <w:bottom w:val="nil"/>
          <w:right w:val="nil"/>
          <w:between w:val="nil"/>
        </w:pBdr>
        <w:spacing w:before="240" w:after="240"/>
        <w:rPr>
          <w:rFonts w:ascii="Arial Narrow" w:eastAsia="Arial Narrow" w:hAnsi="Arial Narrow" w:cs="Arial Narrow"/>
          <w:sz w:val="18"/>
          <w:szCs w:val="18"/>
        </w:rPr>
      </w:pPr>
      <w:r>
        <w:rPr>
          <w:rFonts w:ascii="Arial Narrow" w:eastAsia="Arial Narrow" w:hAnsi="Arial Narrow" w:cs="Arial Narrow"/>
          <w:b/>
          <w:color w:val="222222"/>
          <w:highlight w:val="white"/>
        </w:rPr>
        <w:t>Chair Yoga</w:t>
      </w:r>
      <w:r>
        <w:rPr>
          <w:rFonts w:ascii="Arial Narrow" w:eastAsia="Arial Narrow" w:hAnsi="Arial Narrow" w:cs="Arial Narrow"/>
          <w:color w:val="222222"/>
          <w:highlight w:val="white"/>
        </w:rPr>
        <w:t xml:space="preserve"> – Sue </w:t>
      </w:r>
      <w:proofErr w:type="spellStart"/>
      <w:r>
        <w:rPr>
          <w:rFonts w:ascii="Arial Narrow" w:eastAsia="Arial Narrow" w:hAnsi="Arial Narrow" w:cs="Arial Narrow"/>
          <w:color w:val="222222"/>
          <w:highlight w:val="white"/>
        </w:rPr>
        <w:t>Stenz</w:t>
      </w:r>
      <w:proofErr w:type="spellEnd"/>
      <w:r>
        <w:rPr>
          <w:rFonts w:ascii="Arial Narrow" w:eastAsia="Arial Narrow" w:hAnsi="Arial Narrow" w:cs="Arial Narrow"/>
          <w:color w:val="222222"/>
          <w:highlight w:val="white"/>
        </w:rPr>
        <w:t xml:space="preserve"> – Come for an </w:t>
      </w:r>
      <w:r w:rsidR="007479C1">
        <w:rPr>
          <w:rFonts w:ascii="Arial Narrow" w:eastAsia="Arial Narrow" w:hAnsi="Arial Narrow" w:cs="Arial Narrow"/>
          <w:color w:val="222222"/>
          <w:highlight w:val="white"/>
        </w:rPr>
        <w:t>all-levels</w:t>
      </w:r>
      <w:r>
        <w:rPr>
          <w:rFonts w:ascii="Arial Narrow" w:eastAsia="Arial Narrow" w:hAnsi="Arial Narrow" w:cs="Arial Narrow"/>
          <w:color w:val="222222"/>
          <w:highlight w:val="white"/>
        </w:rPr>
        <w:t xml:space="preserve"> yoga class where beginners are celebrated, and experienced practitioners are encouraged! This class cultivates awareness and deep relaxation through meditation, breath work, and gentle stretches all without the stress of getting up and down off the floor.</w:t>
      </w:r>
    </w:p>
    <w:p w14:paraId="1A9B80F6" w14:textId="441D66A0" w:rsidR="006D744D" w:rsidRDefault="00000000">
      <w:pPr>
        <w:rPr>
          <w:rFonts w:ascii="Arial Narrow" w:eastAsia="Arial Narrow" w:hAnsi="Arial Narrow" w:cs="Arial Narrow"/>
          <w:b/>
        </w:rPr>
      </w:pPr>
      <w:r>
        <w:rPr>
          <w:b/>
        </w:rPr>
        <w:t xml:space="preserve">Comfort and Joy </w:t>
      </w:r>
      <w:r>
        <w:t xml:space="preserve">- </w:t>
      </w:r>
      <w:proofErr w:type="spellStart"/>
      <w:r>
        <w:rPr>
          <w:rFonts w:ascii="Arial Narrow" w:eastAsia="Arial Narrow" w:hAnsi="Arial Narrow" w:cs="Arial Narrow"/>
        </w:rPr>
        <w:t>Conni</w:t>
      </w:r>
      <w:proofErr w:type="spellEnd"/>
      <w:r>
        <w:rPr>
          <w:rFonts w:ascii="Arial Narrow" w:eastAsia="Arial Narrow" w:hAnsi="Arial Narrow" w:cs="Arial Narrow"/>
        </w:rPr>
        <w:t xml:space="preserve"> Brandt - Bring your </w:t>
      </w:r>
      <w:proofErr w:type="gramStart"/>
      <w:r>
        <w:rPr>
          <w:rFonts w:ascii="Arial Narrow" w:eastAsia="Arial Narrow" w:hAnsi="Arial Narrow" w:cs="Arial Narrow"/>
        </w:rPr>
        <w:t>hair brush</w:t>
      </w:r>
      <w:proofErr w:type="gramEnd"/>
      <w:r>
        <w:rPr>
          <w:rFonts w:ascii="Arial Narrow" w:eastAsia="Arial Narrow" w:hAnsi="Arial Narrow" w:cs="Arial Narrow"/>
        </w:rPr>
        <w:t xml:space="preserve"> and we will take turns brushing each other’s hair and sharing other </w:t>
      </w:r>
      <w:r w:rsidR="007479C1">
        <w:rPr>
          <w:rFonts w:ascii="Arial Narrow" w:eastAsia="Arial Narrow" w:hAnsi="Arial Narrow" w:cs="Arial Narrow"/>
        </w:rPr>
        <w:t>self-care</w:t>
      </w:r>
      <w:r>
        <w:rPr>
          <w:rFonts w:ascii="Arial Narrow" w:eastAsia="Arial Narrow" w:hAnsi="Arial Narrow" w:cs="Arial Narrow"/>
        </w:rPr>
        <w:t xml:space="preserve"> and joyous ideas.</w:t>
      </w:r>
    </w:p>
    <w:p w14:paraId="5AAF1B55" w14:textId="77777777" w:rsidR="006D744D" w:rsidRDefault="00000000">
      <w:pPr>
        <w:pBdr>
          <w:top w:val="nil"/>
          <w:left w:val="nil"/>
          <w:bottom w:val="nil"/>
          <w:right w:val="nil"/>
          <w:between w:val="nil"/>
        </w:pBdr>
        <w:spacing w:before="240" w:after="240"/>
        <w:rPr>
          <w:rFonts w:ascii="Arial Narrow" w:eastAsia="Arial Narrow" w:hAnsi="Arial Narrow" w:cs="Arial Narrow"/>
          <w:b/>
        </w:rPr>
      </w:pPr>
      <w:r>
        <w:rPr>
          <w:rFonts w:ascii="Arial Narrow" w:eastAsia="Arial Narrow" w:hAnsi="Arial Narrow" w:cs="Arial Narrow"/>
          <w:b/>
        </w:rPr>
        <w:lastRenderedPageBreak/>
        <w:t xml:space="preserve">Conversation with a Priest </w:t>
      </w:r>
      <w:r>
        <w:rPr>
          <w:rFonts w:ascii="Arial Narrow" w:eastAsia="Arial Narrow" w:hAnsi="Arial Narrow" w:cs="Arial Narrow"/>
        </w:rPr>
        <w:t>- Rev. Kathy - enjoy one on one time with Rev. Kathy to talk, to learn, to pray.  Whatever you need.  * Sign up upon registration.</w:t>
      </w:r>
    </w:p>
    <w:p w14:paraId="60622729" w14:textId="7C6D7F9D" w:rsidR="006D744D" w:rsidRDefault="00000000" w:rsidP="007479C1">
      <w:pPr>
        <w:pBdr>
          <w:top w:val="nil"/>
          <w:left w:val="nil"/>
          <w:bottom w:val="nil"/>
          <w:right w:val="nil"/>
          <w:between w:val="nil"/>
        </w:pBdr>
        <w:spacing w:before="240" w:after="240"/>
        <w:rPr>
          <w:rFonts w:ascii="Arial Narrow" w:eastAsia="Arial Narrow" w:hAnsi="Arial Narrow" w:cs="Arial Narrow"/>
          <w:b/>
        </w:rPr>
      </w:pPr>
      <w:r>
        <w:rPr>
          <w:rFonts w:ascii="Arial Narrow" w:eastAsia="Arial Narrow" w:hAnsi="Arial Narrow" w:cs="Arial Narrow"/>
          <w:b/>
        </w:rPr>
        <w:t>Devotions (Morning and Evening)</w:t>
      </w:r>
      <w:r>
        <w:rPr>
          <w:rFonts w:ascii="Arial Narrow" w:eastAsia="Arial Narrow" w:hAnsi="Arial Narrow" w:cs="Arial Narrow"/>
        </w:rPr>
        <w:t xml:space="preserve"> – Rev. Kathy</w:t>
      </w:r>
      <w:r>
        <w:rPr>
          <w:rFonts w:ascii="Arial" w:eastAsia="Arial" w:hAnsi="Arial" w:cs="Arial"/>
          <w:color w:val="222222"/>
          <w:highlight w:val="white"/>
        </w:rPr>
        <w:t>–</w:t>
      </w:r>
      <w:r>
        <w:rPr>
          <w:rFonts w:ascii="Arial Narrow" w:eastAsia="Arial Narrow" w:hAnsi="Arial Narrow" w:cs="Arial Narrow"/>
        </w:rPr>
        <w:t xml:space="preserve"> You may end your day, and begin the next day, with a few brief devotional prayers.</w:t>
      </w:r>
    </w:p>
    <w:p w14:paraId="30852C35" w14:textId="2F601DE8" w:rsidR="006D744D" w:rsidRDefault="00000000">
      <w:pPr>
        <w:rPr>
          <w:rFonts w:ascii="Arial Narrow" w:eastAsia="Arial Narrow" w:hAnsi="Arial Narrow" w:cs="Arial Narrow"/>
          <w:sz w:val="18"/>
          <w:szCs w:val="18"/>
        </w:rPr>
      </w:pPr>
      <w:r>
        <w:rPr>
          <w:rFonts w:ascii="Arial Narrow" w:eastAsia="Arial Narrow" w:hAnsi="Arial Narrow" w:cs="Arial Narrow"/>
          <w:b/>
        </w:rPr>
        <w:t>Fun with Ukuleles</w:t>
      </w:r>
      <w:r>
        <w:rPr>
          <w:rFonts w:ascii="Arial Narrow" w:eastAsia="Arial Narrow" w:hAnsi="Arial Narrow" w:cs="Arial Narrow"/>
        </w:rPr>
        <w:t xml:space="preserve"> – Dee </w:t>
      </w:r>
      <w:proofErr w:type="spellStart"/>
      <w:r>
        <w:rPr>
          <w:rFonts w:ascii="Arial Narrow" w:eastAsia="Arial Narrow" w:hAnsi="Arial Narrow" w:cs="Arial Narrow"/>
        </w:rPr>
        <w:t>Kaker</w:t>
      </w:r>
      <w:proofErr w:type="spellEnd"/>
      <w:r>
        <w:rPr>
          <w:rFonts w:ascii="Arial Narrow" w:eastAsia="Arial Narrow" w:hAnsi="Arial Narrow" w:cs="Arial Narrow"/>
        </w:rPr>
        <w:t>– An introduction to the uke for beginners who never held one and a review for others.  You’ll discover all the most common chords used and learn a couple of songs.  Then there will be wailing and strumming and stomping to the tunes.</w:t>
      </w:r>
    </w:p>
    <w:p w14:paraId="7FFDBEB3" w14:textId="77ABEAFD" w:rsidR="006D744D" w:rsidRDefault="006D744D">
      <w:pPr>
        <w:rPr>
          <w:rFonts w:ascii="Arial Narrow" w:eastAsia="Arial Narrow" w:hAnsi="Arial Narrow" w:cs="Arial Narrow"/>
          <w:sz w:val="18"/>
          <w:szCs w:val="18"/>
        </w:rPr>
      </w:pPr>
    </w:p>
    <w:p w14:paraId="4489C3E0" w14:textId="1962E286" w:rsidR="006D744D" w:rsidRDefault="007479C1">
      <w:pPr>
        <w:rPr>
          <w:rFonts w:ascii="Arial Narrow" w:eastAsia="Arial Narrow" w:hAnsi="Arial Narrow" w:cs="Arial Narrow"/>
          <w:b/>
        </w:rPr>
      </w:pPr>
      <w:r>
        <w:rPr>
          <w:noProof/>
        </w:rPr>
        <w:drawing>
          <wp:anchor distT="0" distB="0" distL="114300" distR="114300" simplePos="0" relativeHeight="251661312" behindDoc="0" locked="0" layoutInCell="1" hidden="0" allowOverlap="1" wp14:anchorId="15245E39" wp14:editId="1515D5D8">
            <wp:simplePos x="0" y="0"/>
            <wp:positionH relativeFrom="column">
              <wp:posOffset>3771900</wp:posOffset>
            </wp:positionH>
            <wp:positionV relativeFrom="paragraph">
              <wp:posOffset>6985</wp:posOffset>
            </wp:positionV>
            <wp:extent cx="821055" cy="821055"/>
            <wp:effectExtent l="0" t="0" r="4445" b="4445"/>
            <wp:wrapSquare wrapText="bothSides" distT="0" distB="0" distL="114300" distR="114300"/>
            <wp:docPr id="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1"/>
                    <a:srcRect/>
                    <a:stretch>
                      <a:fillRect/>
                    </a:stretch>
                  </pic:blipFill>
                  <pic:spPr>
                    <a:xfrm>
                      <a:off x="0" y="0"/>
                      <a:ext cx="821055" cy="821055"/>
                    </a:xfrm>
                    <a:prstGeom prst="rect">
                      <a:avLst/>
                    </a:prstGeom>
                    <a:ln/>
                  </pic:spPr>
                </pic:pic>
              </a:graphicData>
            </a:graphic>
            <wp14:sizeRelH relativeFrom="margin">
              <wp14:pctWidth>0</wp14:pctWidth>
            </wp14:sizeRelH>
            <wp14:sizeRelV relativeFrom="margin">
              <wp14:pctHeight>0</wp14:pctHeight>
            </wp14:sizeRelV>
          </wp:anchor>
        </w:drawing>
      </w:r>
    </w:p>
    <w:p w14:paraId="398F43A9" w14:textId="77777777" w:rsidR="007479C1" w:rsidRDefault="007479C1">
      <w:pPr>
        <w:rPr>
          <w:rFonts w:ascii="Arial Narrow" w:eastAsia="Arial Narrow" w:hAnsi="Arial Narrow" w:cs="Arial Narrow"/>
          <w:b/>
        </w:rPr>
      </w:pPr>
    </w:p>
    <w:p w14:paraId="1419548B" w14:textId="77777777" w:rsidR="007479C1" w:rsidRDefault="007479C1">
      <w:pPr>
        <w:rPr>
          <w:rFonts w:ascii="Arial Narrow" w:eastAsia="Arial Narrow" w:hAnsi="Arial Narrow" w:cs="Arial Narrow"/>
          <w:b/>
        </w:rPr>
      </w:pPr>
    </w:p>
    <w:p w14:paraId="18485602" w14:textId="77777777" w:rsidR="007479C1" w:rsidRDefault="007479C1">
      <w:pPr>
        <w:rPr>
          <w:rFonts w:ascii="Arial Narrow" w:eastAsia="Arial Narrow" w:hAnsi="Arial Narrow" w:cs="Arial Narrow"/>
          <w:b/>
        </w:rPr>
      </w:pPr>
    </w:p>
    <w:p w14:paraId="0366F0E8" w14:textId="77777777" w:rsidR="007479C1" w:rsidRDefault="007479C1">
      <w:pPr>
        <w:rPr>
          <w:rFonts w:ascii="Arial Narrow" w:eastAsia="Arial Narrow" w:hAnsi="Arial Narrow" w:cs="Arial Narrow"/>
          <w:b/>
        </w:rPr>
      </w:pPr>
    </w:p>
    <w:p w14:paraId="4093607A" w14:textId="77777777" w:rsidR="007479C1" w:rsidRDefault="007479C1">
      <w:pPr>
        <w:rPr>
          <w:rFonts w:ascii="Arial Narrow" w:eastAsia="Arial Narrow" w:hAnsi="Arial Narrow" w:cs="Arial Narrow"/>
          <w:b/>
        </w:rPr>
      </w:pPr>
    </w:p>
    <w:p w14:paraId="38381738" w14:textId="77777777" w:rsidR="007479C1" w:rsidRDefault="007479C1">
      <w:pPr>
        <w:rPr>
          <w:rFonts w:ascii="Arial Narrow" w:eastAsia="Arial Narrow" w:hAnsi="Arial Narrow" w:cs="Arial Narrow"/>
          <w:b/>
        </w:rPr>
      </w:pPr>
    </w:p>
    <w:p w14:paraId="742C42F6" w14:textId="70E910D8" w:rsidR="006D744D" w:rsidRDefault="00000000">
      <w:pPr>
        <w:rPr>
          <w:rFonts w:ascii="Arial Narrow" w:eastAsia="Arial Narrow" w:hAnsi="Arial Narrow" w:cs="Arial Narrow"/>
          <w:sz w:val="18"/>
          <w:szCs w:val="18"/>
        </w:rPr>
      </w:pPr>
      <w:r>
        <w:rPr>
          <w:rFonts w:ascii="Arial Narrow" w:eastAsia="Arial Narrow" w:hAnsi="Arial Narrow" w:cs="Arial Narrow"/>
          <w:b/>
        </w:rPr>
        <w:t>Group Event Picture</w:t>
      </w:r>
      <w:r>
        <w:rPr>
          <w:rFonts w:ascii="Arial Narrow" w:eastAsia="Arial Narrow" w:hAnsi="Arial Narrow" w:cs="Arial Narrow"/>
        </w:rPr>
        <w:t xml:space="preserve"> – 11:45 Tuesday before Lunch – Gather at Hollister Lodge’s outdoor chapel for a picture of EVERYBODY.  It will be our Facebook cover photo for next year.</w:t>
      </w:r>
    </w:p>
    <w:p w14:paraId="6111C85B" w14:textId="77777777" w:rsidR="006D744D" w:rsidRDefault="006D744D">
      <w:pPr>
        <w:rPr>
          <w:rFonts w:ascii="Arial Narrow" w:eastAsia="Arial Narrow" w:hAnsi="Arial Narrow" w:cs="Arial Narrow"/>
          <w:b/>
        </w:rPr>
      </w:pPr>
    </w:p>
    <w:p w14:paraId="024047F8" w14:textId="77777777" w:rsidR="006D744D" w:rsidRDefault="00000000">
      <w:pPr>
        <w:rPr>
          <w:rFonts w:ascii="Arial Narrow" w:eastAsia="Arial Narrow" w:hAnsi="Arial Narrow" w:cs="Arial Narrow"/>
        </w:rPr>
      </w:pPr>
      <w:r>
        <w:rPr>
          <w:rFonts w:ascii="Arial Narrow" w:eastAsia="Arial Narrow" w:hAnsi="Arial Narrow" w:cs="Arial Narrow"/>
          <w:b/>
        </w:rPr>
        <w:t xml:space="preserve">* Hand Stamped Cards - </w:t>
      </w:r>
      <w:r>
        <w:rPr>
          <w:rFonts w:ascii="Arial Narrow" w:eastAsia="Arial Narrow" w:hAnsi="Arial Narrow" w:cs="Arial Narrow"/>
        </w:rPr>
        <w:t xml:space="preserve">Rachel </w:t>
      </w:r>
      <w:proofErr w:type="spellStart"/>
      <w:r>
        <w:rPr>
          <w:rFonts w:ascii="Arial Narrow" w:eastAsia="Arial Narrow" w:hAnsi="Arial Narrow" w:cs="Arial Narrow"/>
        </w:rPr>
        <w:t>Durtschi</w:t>
      </w:r>
      <w:proofErr w:type="spellEnd"/>
      <w:r>
        <w:rPr>
          <w:rFonts w:ascii="Arial Narrow" w:eastAsia="Arial Narrow" w:hAnsi="Arial Narrow" w:cs="Arial Narrow"/>
        </w:rPr>
        <w:t xml:space="preserve"> - Creating hand stamped cards will be offered Tuesday morning and afternoon. Limited class size, sign up upon arrival at camp.</w:t>
      </w:r>
    </w:p>
    <w:p w14:paraId="7715A0B3" w14:textId="77777777" w:rsidR="006D744D" w:rsidRDefault="006D744D">
      <w:pPr>
        <w:rPr>
          <w:rFonts w:ascii="Arial Narrow" w:eastAsia="Arial Narrow" w:hAnsi="Arial Narrow" w:cs="Arial Narrow"/>
          <w:b/>
        </w:rPr>
      </w:pPr>
    </w:p>
    <w:p w14:paraId="13C2E84C" w14:textId="77777777" w:rsidR="006D744D" w:rsidRDefault="006D744D">
      <w:pPr>
        <w:rPr>
          <w:rFonts w:ascii="Arial Narrow" w:eastAsia="Arial Narrow" w:hAnsi="Arial Narrow" w:cs="Arial Narrow"/>
          <w:sz w:val="18"/>
          <w:szCs w:val="18"/>
        </w:rPr>
      </w:pPr>
    </w:p>
    <w:p w14:paraId="375659FE" w14:textId="77777777" w:rsidR="006D744D" w:rsidRDefault="00000000">
      <w:pPr>
        <w:rPr>
          <w:rFonts w:ascii="Arial Narrow" w:eastAsia="Arial Narrow" w:hAnsi="Arial Narrow" w:cs="Arial Narrow"/>
          <w:sz w:val="18"/>
          <w:szCs w:val="18"/>
        </w:rPr>
      </w:pPr>
      <w:r>
        <w:rPr>
          <w:rFonts w:ascii="Arial Narrow" w:eastAsia="Arial Narrow" w:hAnsi="Arial Narrow" w:cs="Arial Narrow"/>
          <w:b/>
        </w:rPr>
        <w:t xml:space="preserve">Kayaking and Exploring God’s Creation - </w:t>
      </w:r>
      <w:r>
        <w:rPr>
          <w:rFonts w:ascii="Arial Narrow" w:eastAsia="Arial Narrow" w:hAnsi="Arial Narrow" w:cs="Arial Narrow"/>
        </w:rPr>
        <w:t xml:space="preserve">Janice </w:t>
      </w:r>
      <w:proofErr w:type="spellStart"/>
      <w:r>
        <w:rPr>
          <w:rFonts w:ascii="Arial Narrow" w:eastAsia="Arial Narrow" w:hAnsi="Arial Narrow" w:cs="Arial Narrow"/>
        </w:rPr>
        <w:t>Wittkopp</w:t>
      </w:r>
      <w:proofErr w:type="spellEnd"/>
      <w:r>
        <w:rPr>
          <w:rFonts w:ascii="Arial Narrow" w:eastAsia="Arial Narrow" w:hAnsi="Arial Narrow" w:cs="Arial Narrow"/>
        </w:rPr>
        <w:t xml:space="preserve"> - learn to kayak and watch for wildlife on the shores of the lake.  Limited attendance available.  Kayaks and safety vests provided.  Bring your binoculars!</w:t>
      </w:r>
    </w:p>
    <w:p w14:paraId="06C72976" w14:textId="77777777" w:rsidR="006D744D" w:rsidRDefault="006D744D">
      <w:pPr>
        <w:rPr>
          <w:rFonts w:ascii="Arial Narrow" w:eastAsia="Arial Narrow" w:hAnsi="Arial Narrow" w:cs="Arial Narrow"/>
          <w:b/>
        </w:rPr>
      </w:pPr>
    </w:p>
    <w:p w14:paraId="218E5296" w14:textId="77777777" w:rsidR="006D744D" w:rsidRDefault="00000000">
      <w:pPr>
        <w:rPr>
          <w:rFonts w:ascii="Arial Narrow" w:eastAsia="Arial Narrow" w:hAnsi="Arial Narrow" w:cs="Arial Narrow"/>
        </w:rPr>
      </w:pPr>
      <w:r>
        <w:rPr>
          <w:rFonts w:ascii="Arial Narrow" w:eastAsia="Arial Narrow" w:hAnsi="Arial Narrow" w:cs="Arial Narrow"/>
          <w:b/>
        </w:rPr>
        <w:t>Walking the Labyrinth</w:t>
      </w:r>
      <w:r>
        <w:rPr>
          <w:rFonts w:ascii="Arial Narrow" w:eastAsia="Arial Narrow" w:hAnsi="Arial Narrow" w:cs="Arial Narrow"/>
        </w:rPr>
        <w:t xml:space="preserve"> – Stefanie Holt– </w:t>
      </w:r>
      <w:r>
        <w:rPr>
          <w:rFonts w:ascii="Arial Narrow" w:eastAsia="Arial Narrow" w:hAnsi="Arial Narrow" w:cs="Arial Narrow"/>
          <w:color w:val="202124"/>
          <w:highlight w:val="white"/>
        </w:rPr>
        <w:t xml:space="preserve">A labyrinth is used for walking meditation. It is </w:t>
      </w:r>
      <w:r>
        <w:rPr>
          <w:rFonts w:ascii="Arial Narrow" w:eastAsia="Arial Narrow" w:hAnsi="Arial Narrow" w:cs="Arial Narrow"/>
          <w:color w:val="040C28"/>
        </w:rPr>
        <w:t>a single winding path from the outer edge in a circuitous way to the center</w:t>
      </w:r>
      <w:r>
        <w:rPr>
          <w:rFonts w:ascii="Arial Narrow" w:eastAsia="Arial Narrow" w:hAnsi="Arial Narrow" w:cs="Arial Narrow"/>
          <w:color w:val="202124"/>
          <w:highlight w:val="white"/>
        </w:rPr>
        <w:t xml:space="preserve">. </w:t>
      </w:r>
    </w:p>
    <w:p w14:paraId="6C02F93D" w14:textId="77777777" w:rsidR="006D744D" w:rsidRDefault="006D744D">
      <w:pPr>
        <w:rPr>
          <w:rFonts w:ascii="Arial Narrow" w:eastAsia="Arial Narrow" w:hAnsi="Arial Narrow" w:cs="Arial Narrow"/>
        </w:rPr>
      </w:pPr>
    </w:p>
    <w:p w14:paraId="49209491" w14:textId="77777777" w:rsidR="006D744D" w:rsidRDefault="00000000">
      <w:pPr>
        <w:rPr>
          <w:rFonts w:ascii="Arial Narrow" w:eastAsia="Arial Narrow" w:hAnsi="Arial Narrow" w:cs="Arial Narrow"/>
        </w:rPr>
      </w:pPr>
      <w:r>
        <w:rPr>
          <w:rFonts w:ascii="Arial Narrow" w:eastAsia="Arial Narrow" w:hAnsi="Arial Narrow" w:cs="Arial Narrow"/>
          <w:b/>
        </w:rPr>
        <w:t xml:space="preserve">Line Dancing </w:t>
      </w:r>
      <w:r>
        <w:rPr>
          <w:rFonts w:ascii="Arial Narrow" w:eastAsia="Arial Narrow" w:hAnsi="Arial Narrow" w:cs="Arial Narrow"/>
        </w:rPr>
        <w:t xml:space="preserve">– Janice </w:t>
      </w:r>
      <w:proofErr w:type="spellStart"/>
      <w:r>
        <w:rPr>
          <w:rFonts w:ascii="Arial Narrow" w:eastAsia="Arial Narrow" w:hAnsi="Arial Narrow" w:cs="Arial Narrow"/>
        </w:rPr>
        <w:t>Wedde</w:t>
      </w:r>
      <w:proofErr w:type="spellEnd"/>
      <w:r>
        <w:rPr>
          <w:rFonts w:ascii="Arial Narrow" w:eastAsia="Arial Narrow" w:hAnsi="Arial Narrow" w:cs="Arial Narrow"/>
        </w:rPr>
        <w:t xml:space="preserve"> – Everybody is invited to the Friendship Lodge on Monday night to learn fun and easy line dances.  Bring your dancing shoes!</w:t>
      </w:r>
      <w:r>
        <w:rPr>
          <w:noProof/>
        </w:rPr>
        <w:drawing>
          <wp:anchor distT="0" distB="0" distL="114300" distR="114300" simplePos="0" relativeHeight="251662336" behindDoc="0" locked="0" layoutInCell="1" hidden="0" allowOverlap="1" wp14:anchorId="308E12BE" wp14:editId="5571DF69">
            <wp:simplePos x="0" y="0"/>
            <wp:positionH relativeFrom="column">
              <wp:posOffset>10744200</wp:posOffset>
            </wp:positionH>
            <wp:positionV relativeFrom="paragraph">
              <wp:posOffset>349560</wp:posOffset>
            </wp:positionV>
            <wp:extent cx="1143000" cy="70167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143000" cy="701675"/>
                    </a:xfrm>
                    <a:prstGeom prst="rect">
                      <a:avLst/>
                    </a:prstGeom>
                    <a:ln/>
                  </pic:spPr>
                </pic:pic>
              </a:graphicData>
            </a:graphic>
          </wp:anchor>
        </w:drawing>
      </w:r>
    </w:p>
    <w:p w14:paraId="01F05ED0" w14:textId="77777777" w:rsidR="006D744D" w:rsidRDefault="006D744D">
      <w:pPr>
        <w:rPr>
          <w:rFonts w:ascii="Arial Narrow" w:eastAsia="Arial Narrow" w:hAnsi="Arial Narrow" w:cs="Arial Narrow"/>
          <w:b/>
        </w:rPr>
      </w:pPr>
    </w:p>
    <w:p w14:paraId="7D7206C2" w14:textId="5970B30C" w:rsidR="006D744D" w:rsidRDefault="00000000">
      <w:pPr>
        <w:rPr>
          <w:rFonts w:ascii="Arial Narrow" w:eastAsia="Arial Narrow" w:hAnsi="Arial Narrow" w:cs="Arial Narrow"/>
          <w:color w:val="222222"/>
        </w:rPr>
      </w:pPr>
      <w:r>
        <w:rPr>
          <w:rFonts w:ascii="Arial" w:eastAsia="Arial" w:hAnsi="Arial" w:cs="Arial"/>
          <w:b/>
          <w:color w:val="222222"/>
        </w:rPr>
        <w:t>Massages</w:t>
      </w:r>
      <w:r>
        <w:rPr>
          <w:rFonts w:ascii="Arial Narrow" w:eastAsia="Arial Narrow" w:hAnsi="Arial Narrow" w:cs="Arial Narrow"/>
        </w:rPr>
        <w:t xml:space="preserve">– </w:t>
      </w:r>
      <w:r>
        <w:rPr>
          <w:rFonts w:ascii="Arial Narrow" w:eastAsia="Arial Narrow" w:hAnsi="Arial Narrow" w:cs="Arial Narrow"/>
          <w:color w:val="222222"/>
        </w:rPr>
        <w:t>Michelle and Mona are both licensed massage therapists who practice in Wautoma, Oshkosh, and Appleton.</w:t>
      </w:r>
      <w:r w:rsidR="007479C1">
        <w:rPr>
          <w:rFonts w:ascii="Arial Narrow" w:eastAsia="Arial Narrow" w:hAnsi="Arial Narrow" w:cs="Arial Narrow"/>
          <w:color w:val="222222"/>
        </w:rPr>
        <w:t xml:space="preserve"> </w:t>
      </w:r>
      <w:r>
        <w:rPr>
          <w:rFonts w:ascii="Arial Narrow" w:eastAsia="Arial Narrow" w:hAnsi="Arial Narrow" w:cs="Arial Narrow"/>
          <w:color w:val="222222"/>
        </w:rPr>
        <w:t xml:space="preserve">They both offer Swedish relaxation massage but will also work on targeted areas. They will adjust pressure to your comfort level and leave you feel relaxed and refreshed. Hot towels and aromatherapy will also be included in your massage.  They look forward to meeting everyone and sharing some healing. </w:t>
      </w:r>
    </w:p>
    <w:p w14:paraId="1A7A3F56" w14:textId="77777777" w:rsidR="006D744D" w:rsidRDefault="006D744D">
      <w:pPr>
        <w:rPr>
          <w:rFonts w:ascii="Arial Narrow" w:eastAsia="Arial Narrow" w:hAnsi="Arial Narrow" w:cs="Arial Narrow"/>
          <w:b/>
        </w:rPr>
      </w:pPr>
    </w:p>
    <w:p w14:paraId="5EDC7E36" w14:textId="77777777" w:rsidR="006D744D" w:rsidRDefault="00000000">
      <w:pPr>
        <w:rPr>
          <w:rFonts w:ascii="Arial Narrow" w:eastAsia="Arial Narrow" w:hAnsi="Arial Narrow" w:cs="Arial Narrow"/>
          <w:highlight w:val="yellow"/>
        </w:rPr>
      </w:pPr>
      <w:r>
        <w:rPr>
          <w:rFonts w:ascii="Arial Narrow" w:eastAsia="Arial Narrow" w:hAnsi="Arial Narrow" w:cs="Arial Narrow"/>
          <w:b/>
        </w:rPr>
        <w:t xml:space="preserve">Retro Dance Party </w:t>
      </w:r>
      <w:r>
        <w:rPr>
          <w:rFonts w:ascii="Arial Narrow" w:eastAsia="Arial Narrow" w:hAnsi="Arial Narrow" w:cs="Arial Narrow"/>
        </w:rPr>
        <w:t>- Tami Carlson - Get your groove on with a fun Retro Dance Party in this Zumba-like class. Super fun!</w:t>
      </w:r>
    </w:p>
    <w:p w14:paraId="4BE2D1C1" w14:textId="77777777" w:rsidR="006D744D" w:rsidRDefault="006D744D">
      <w:pPr>
        <w:rPr>
          <w:rFonts w:ascii="Arial Narrow" w:eastAsia="Arial Narrow" w:hAnsi="Arial Narrow" w:cs="Arial Narrow"/>
          <w:b/>
          <w:highlight w:val="yellow"/>
        </w:rPr>
      </w:pPr>
    </w:p>
    <w:p w14:paraId="5795C7C8" w14:textId="77777777" w:rsidR="006D744D" w:rsidRDefault="00000000">
      <w:pPr>
        <w:rPr>
          <w:rFonts w:ascii="Arial Narrow" w:eastAsia="Arial Narrow" w:hAnsi="Arial Narrow" w:cs="Arial Narrow"/>
          <w:b/>
        </w:rPr>
      </w:pPr>
      <w:r>
        <w:rPr>
          <w:rFonts w:ascii="Arial Narrow" w:eastAsia="Arial Narrow" w:hAnsi="Arial Narrow" w:cs="Arial Narrow"/>
          <w:b/>
        </w:rPr>
        <w:t>Rocking the Prayer Book Rev. Kathy Munson</w:t>
      </w:r>
    </w:p>
    <w:p w14:paraId="281E285D" w14:textId="77777777" w:rsidR="006D744D" w:rsidRDefault="00000000">
      <w:pPr>
        <w:spacing w:line="276" w:lineRule="auto"/>
        <w:rPr>
          <w:rFonts w:ascii="Arial Narrow" w:eastAsia="Arial Narrow" w:hAnsi="Arial Narrow" w:cs="Arial Narrow"/>
        </w:rPr>
      </w:pPr>
      <w:r>
        <w:rPr>
          <w:rFonts w:ascii="Arial Narrow" w:eastAsia="Arial Narrow" w:hAnsi="Arial Narrow" w:cs="Arial Narrow"/>
        </w:rPr>
        <w:t>Getting to know your Book of Common Prayer (even if you don’t have one)</w:t>
      </w:r>
    </w:p>
    <w:p w14:paraId="27FF300F" w14:textId="77777777" w:rsidR="006D744D" w:rsidRDefault="006D744D">
      <w:pPr>
        <w:spacing w:line="276" w:lineRule="auto"/>
        <w:rPr>
          <w:rFonts w:ascii="Arial Narrow" w:eastAsia="Arial Narrow" w:hAnsi="Arial Narrow" w:cs="Arial Narrow"/>
        </w:rPr>
      </w:pPr>
    </w:p>
    <w:p w14:paraId="03E372BD" w14:textId="77777777" w:rsidR="006D744D" w:rsidRDefault="00000000">
      <w:pPr>
        <w:spacing w:line="276" w:lineRule="auto"/>
        <w:rPr>
          <w:rFonts w:ascii="Arial Narrow" w:eastAsia="Arial Narrow" w:hAnsi="Arial Narrow" w:cs="Arial Narrow"/>
        </w:rPr>
      </w:pPr>
      <w:r>
        <w:rPr>
          <w:rFonts w:ascii="Arial Narrow" w:eastAsia="Arial Narrow" w:hAnsi="Arial Narrow" w:cs="Arial Narrow"/>
        </w:rPr>
        <w:t xml:space="preserve">There are so many times when we don’t have the words to praise God, to ask for forgiveness, to pray for our friends and the whole world. Our Prayer Books are a gift of word, image, love, and compassion. Let’s rock through it and see what’s there! And, especially in this triennial year of General Convention, when what is the Book of Common Prayer is changing, rather than be afraid of change, let’s learn about it and rejoice in this wonderous book. </w:t>
      </w:r>
    </w:p>
    <w:p w14:paraId="47B5747B" w14:textId="77777777" w:rsidR="006D744D" w:rsidRDefault="006D744D">
      <w:pPr>
        <w:rPr>
          <w:rFonts w:ascii="Arial Narrow" w:eastAsia="Arial Narrow" w:hAnsi="Arial Narrow" w:cs="Arial Narrow"/>
          <w:b/>
        </w:rPr>
      </w:pPr>
    </w:p>
    <w:p w14:paraId="174278E3" w14:textId="77777777" w:rsidR="006D744D" w:rsidRDefault="00000000">
      <w:pPr>
        <w:rPr>
          <w:rFonts w:ascii="Arial Narrow" w:eastAsia="Arial Narrow" w:hAnsi="Arial Narrow" w:cs="Arial Narrow"/>
        </w:rPr>
      </w:pPr>
      <w:r>
        <w:rPr>
          <w:rFonts w:ascii="Arial Narrow" w:eastAsia="Arial Narrow" w:hAnsi="Arial Narrow" w:cs="Arial Narrow"/>
          <w:b/>
        </w:rPr>
        <w:t>Service Project</w:t>
      </w:r>
      <w:r>
        <w:rPr>
          <w:rFonts w:ascii="Arial Narrow" w:eastAsia="Arial Narrow" w:hAnsi="Arial Narrow" w:cs="Arial Narrow"/>
        </w:rPr>
        <w:t xml:space="preserve"> – This year we will collect bladder protection products for men and women in need. Please drop off the products at camp check in.</w:t>
      </w:r>
    </w:p>
    <w:p w14:paraId="6C246D03" w14:textId="77777777" w:rsidR="006D744D" w:rsidRDefault="006D744D">
      <w:pPr>
        <w:rPr>
          <w:rFonts w:ascii="Arial Narrow" w:eastAsia="Arial Narrow" w:hAnsi="Arial Narrow" w:cs="Arial Narrow"/>
          <w:b/>
        </w:rPr>
      </w:pPr>
    </w:p>
    <w:p w14:paraId="4C76F00B" w14:textId="77777777" w:rsidR="006D744D" w:rsidRDefault="00000000">
      <w:pPr>
        <w:rPr>
          <w:rFonts w:ascii="Arial Narrow" w:eastAsia="Arial Narrow" w:hAnsi="Arial Narrow" w:cs="Arial Narrow"/>
        </w:rPr>
      </w:pPr>
      <w:r>
        <w:rPr>
          <w:rFonts w:ascii="Arial Narrow" w:eastAsia="Arial Narrow" w:hAnsi="Arial Narrow" w:cs="Arial Narrow"/>
          <w:b/>
        </w:rPr>
        <w:t>Silent Auction</w:t>
      </w:r>
      <w:r>
        <w:rPr>
          <w:rFonts w:ascii="Arial Narrow" w:eastAsia="Arial Narrow" w:hAnsi="Arial Narrow" w:cs="Arial Narrow"/>
        </w:rPr>
        <w:t xml:space="preserve"> – All proceeds go to the scholarship fund, so anybody can attend Mini Week, regardless of finances.  Bring anything </w:t>
      </w:r>
      <w:proofErr w:type="gramStart"/>
      <w:r>
        <w:rPr>
          <w:rFonts w:ascii="Arial Narrow" w:eastAsia="Arial Narrow" w:hAnsi="Arial Narrow" w:cs="Arial Narrow"/>
        </w:rPr>
        <w:t>from a special dish,</w:t>
      </w:r>
      <w:proofErr w:type="gramEnd"/>
      <w:r>
        <w:rPr>
          <w:rFonts w:ascii="Arial Narrow" w:eastAsia="Arial Narrow" w:hAnsi="Arial Narrow" w:cs="Arial Narrow"/>
        </w:rPr>
        <w:t xml:space="preserve"> to a book you love, to handmade items, to crafts, to a bottle of wine, to an order of Christmas cookies (when time for them), to creative baked items, to a poem, to a painting.  You could offer anything you think would be a treasure for someone else.  Highest bidder wins that item, and Women’s Mini Week benefits!</w:t>
      </w:r>
    </w:p>
    <w:p w14:paraId="09E3BBAD" w14:textId="77777777" w:rsidR="006D744D" w:rsidRDefault="006D744D">
      <w:pPr>
        <w:rPr>
          <w:rFonts w:ascii="Arial Narrow" w:eastAsia="Arial Narrow" w:hAnsi="Arial Narrow" w:cs="Arial Narrow"/>
          <w:b/>
        </w:rPr>
      </w:pPr>
    </w:p>
    <w:p w14:paraId="00A3A1FC" w14:textId="77777777" w:rsidR="006D744D" w:rsidRDefault="00000000">
      <w:pPr>
        <w:rPr>
          <w:rFonts w:ascii="Arial Narrow" w:eastAsia="Arial Narrow" w:hAnsi="Arial Narrow" w:cs="Arial Narrow"/>
        </w:rPr>
      </w:pPr>
      <w:r>
        <w:rPr>
          <w:rFonts w:ascii="Arial Narrow" w:eastAsia="Arial Narrow" w:hAnsi="Arial Narrow" w:cs="Arial Narrow"/>
          <w:b/>
        </w:rPr>
        <w:t>Talent Show</w:t>
      </w:r>
      <w:r>
        <w:rPr>
          <w:rFonts w:ascii="Arial Narrow" w:eastAsia="Arial Narrow" w:hAnsi="Arial Narrow" w:cs="Arial Narrow"/>
        </w:rPr>
        <w:t xml:space="preserve"> – This is always a very popular and fun event.  Everybody has a talent.  Maybe you’re funny, or musical, or graceful, or dramatic.  Sign up to present your “act” on Tuesday </w:t>
      </w:r>
      <w:proofErr w:type="gramStart"/>
      <w:r>
        <w:rPr>
          <w:rFonts w:ascii="Arial Narrow" w:eastAsia="Arial Narrow" w:hAnsi="Arial Narrow" w:cs="Arial Narrow"/>
        </w:rPr>
        <w:t>evening, and</w:t>
      </w:r>
      <w:proofErr w:type="gramEnd"/>
      <w:r>
        <w:rPr>
          <w:rFonts w:ascii="Arial Narrow" w:eastAsia="Arial Narrow" w:hAnsi="Arial Narrow" w:cs="Arial Narrow"/>
        </w:rPr>
        <w:t xml:space="preserve"> feel the thrill of appreciation from your fellow mini-women!</w:t>
      </w:r>
    </w:p>
    <w:p w14:paraId="2089F4A0" w14:textId="77777777" w:rsidR="006D744D" w:rsidRDefault="006D744D">
      <w:pPr>
        <w:rPr>
          <w:rFonts w:ascii="Arial Narrow" w:eastAsia="Arial Narrow" w:hAnsi="Arial Narrow" w:cs="Arial Narrow"/>
          <w:b/>
        </w:rPr>
      </w:pPr>
    </w:p>
    <w:p w14:paraId="677A5AD1" w14:textId="79AA6E88" w:rsidR="006D744D" w:rsidRDefault="007479C1">
      <w:pPr>
        <w:rPr>
          <w:rFonts w:ascii="Arial Narrow" w:eastAsia="Arial Narrow" w:hAnsi="Arial Narrow" w:cs="Arial Narrow"/>
        </w:rPr>
      </w:pPr>
      <w:r>
        <w:rPr>
          <w:noProof/>
        </w:rPr>
        <w:drawing>
          <wp:anchor distT="0" distB="0" distL="114300" distR="114300" simplePos="0" relativeHeight="251663360" behindDoc="0" locked="0" layoutInCell="1" hidden="0" allowOverlap="1" wp14:anchorId="0C949790" wp14:editId="795442E7">
            <wp:simplePos x="0" y="0"/>
            <wp:positionH relativeFrom="column">
              <wp:posOffset>4686300</wp:posOffset>
            </wp:positionH>
            <wp:positionV relativeFrom="paragraph">
              <wp:posOffset>221615</wp:posOffset>
            </wp:positionV>
            <wp:extent cx="1022350" cy="958850"/>
            <wp:effectExtent l="0" t="0" r="6350" b="0"/>
            <wp:wrapSquare wrapText="bothSides" distT="0" distB="0" distL="114300" distR="11430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l="9404" t="7262" r="5942" b="-7262"/>
                    <a:stretch>
                      <a:fillRect/>
                    </a:stretch>
                  </pic:blipFill>
                  <pic:spPr>
                    <a:xfrm>
                      <a:off x="0" y="0"/>
                      <a:ext cx="1022350" cy="958850"/>
                    </a:xfrm>
                    <a:prstGeom prst="rect">
                      <a:avLst/>
                    </a:prstGeom>
                    <a:ln/>
                  </pic:spPr>
                </pic:pic>
              </a:graphicData>
            </a:graphic>
            <wp14:sizeRelH relativeFrom="margin">
              <wp14:pctWidth>0</wp14:pctWidth>
            </wp14:sizeRelH>
            <wp14:sizeRelV relativeFrom="margin">
              <wp14:pctHeight>0</wp14:pctHeight>
            </wp14:sizeRelV>
          </wp:anchor>
        </w:drawing>
      </w:r>
      <w:r>
        <w:rPr>
          <w:rFonts w:ascii="Arial Narrow" w:eastAsia="Arial Narrow" w:hAnsi="Arial Narrow" w:cs="Arial Narrow"/>
          <w:b/>
        </w:rPr>
        <w:t>Waterfront / Beach Time</w:t>
      </w:r>
      <w:r>
        <w:rPr>
          <w:rFonts w:ascii="Arial Narrow" w:eastAsia="Arial Narrow" w:hAnsi="Arial Narrow" w:cs="Arial Narrow"/>
        </w:rPr>
        <w:t xml:space="preserve"> – 1:30-5:00 on Sunday, Monday and Tuesday – Swimming, sunning, canoes, kayaks, and lots of conversation.  Please do not go to the waterfront if Camp </w:t>
      </w:r>
      <w:proofErr w:type="spellStart"/>
      <w:r>
        <w:rPr>
          <w:rFonts w:ascii="Arial Narrow" w:eastAsia="Arial Narrow" w:hAnsi="Arial Narrow" w:cs="Arial Narrow"/>
        </w:rPr>
        <w:t>Lakotah</w:t>
      </w:r>
      <w:proofErr w:type="spellEnd"/>
      <w:r>
        <w:rPr>
          <w:rFonts w:ascii="Arial Narrow" w:eastAsia="Arial Narrow" w:hAnsi="Arial Narrow" w:cs="Arial Narrow"/>
        </w:rPr>
        <w:t xml:space="preserve"> staff are not present.</w:t>
      </w:r>
    </w:p>
    <w:p w14:paraId="5BFAEE36" w14:textId="0464295E" w:rsidR="006D744D" w:rsidRDefault="006D744D">
      <w:pPr>
        <w:rPr>
          <w:rFonts w:ascii="Arial Narrow" w:eastAsia="Arial Narrow" w:hAnsi="Arial Narrow" w:cs="Arial Narrow"/>
        </w:rPr>
      </w:pPr>
    </w:p>
    <w:p w14:paraId="44916D87" w14:textId="2B446383" w:rsidR="006D744D" w:rsidRDefault="006D744D">
      <w:pPr>
        <w:rPr>
          <w:rFonts w:ascii="Arial Narrow" w:eastAsia="Arial Narrow" w:hAnsi="Arial Narrow" w:cs="Arial Narrow"/>
        </w:rPr>
      </w:pPr>
    </w:p>
    <w:p w14:paraId="1A239AB4" w14:textId="77777777" w:rsidR="006D744D" w:rsidRDefault="006D744D">
      <w:pPr>
        <w:rPr>
          <w:rFonts w:ascii="Arial Narrow" w:eastAsia="Arial Narrow" w:hAnsi="Arial Narrow" w:cs="Arial Narrow"/>
        </w:rPr>
      </w:pPr>
    </w:p>
    <w:p w14:paraId="62F2A9E1" w14:textId="77777777" w:rsidR="006D744D" w:rsidRDefault="006D744D">
      <w:pPr>
        <w:rPr>
          <w:rFonts w:ascii="Arial Narrow" w:eastAsia="Arial Narrow" w:hAnsi="Arial Narrow" w:cs="Arial Narrow"/>
        </w:rPr>
      </w:pPr>
    </w:p>
    <w:p w14:paraId="126C0950" w14:textId="77777777" w:rsidR="006D744D" w:rsidRDefault="006D744D">
      <w:pPr>
        <w:rPr>
          <w:rFonts w:ascii="Arial Narrow" w:eastAsia="Arial Narrow" w:hAnsi="Arial Narrow" w:cs="Arial Narrow"/>
        </w:rPr>
      </w:pPr>
    </w:p>
    <w:p w14:paraId="293594B1" w14:textId="77777777" w:rsidR="007479C1" w:rsidRDefault="007479C1">
      <w:pPr>
        <w:rPr>
          <w:rFonts w:ascii="Arial Narrow" w:eastAsia="Arial Narrow" w:hAnsi="Arial Narrow" w:cs="Arial Narrow"/>
          <w:b/>
        </w:rPr>
      </w:pPr>
    </w:p>
    <w:p w14:paraId="21AE1C06" w14:textId="77777777" w:rsidR="007479C1" w:rsidRDefault="007479C1">
      <w:pPr>
        <w:rPr>
          <w:rFonts w:ascii="Arial Narrow" w:eastAsia="Arial Narrow" w:hAnsi="Arial Narrow" w:cs="Arial Narrow"/>
          <w:b/>
        </w:rPr>
      </w:pPr>
    </w:p>
    <w:p w14:paraId="6F6EFF2E" w14:textId="30978D2F" w:rsidR="006D744D" w:rsidRDefault="00000000">
      <w:pPr>
        <w:rPr>
          <w:rFonts w:ascii="Arial Narrow" w:eastAsia="Arial Narrow" w:hAnsi="Arial Narrow" w:cs="Arial Narrow"/>
        </w:rPr>
      </w:pPr>
      <w:r>
        <w:rPr>
          <w:rFonts w:ascii="Arial Narrow" w:eastAsia="Arial Narrow" w:hAnsi="Arial Narrow" w:cs="Arial Narrow"/>
          <w:b/>
        </w:rPr>
        <w:t xml:space="preserve">Worship Music </w:t>
      </w:r>
      <w:r>
        <w:rPr>
          <w:rFonts w:ascii="Arial Narrow" w:eastAsia="Arial Narrow" w:hAnsi="Arial Narrow" w:cs="Arial Narrow"/>
        </w:rPr>
        <w:t xml:space="preserve">- Dee </w:t>
      </w:r>
      <w:proofErr w:type="spellStart"/>
      <w:r>
        <w:rPr>
          <w:rFonts w:ascii="Arial Narrow" w:eastAsia="Arial Narrow" w:hAnsi="Arial Narrow" w:cs="Arial Narrow"/>
        </w:rPr>
        <w:t>Kaker</w:t>
      </w:r>
      <w:proofErr w:type="spellEnd"/>
      <w:r>
        <w:rPr>
          <w:rFonts w:ascii="Arial Narrow" w:eastAsia="Arial Narrow" w:hAnsi="Arial Narrow" w:cs="Arial Narrow"/>
        </w:rPr>
        <w:t xml:space="preserve"> All are invited to participate in the worship services through song and instruments.  All are welcome!</w:t>
      </w:r>
    </w:p>
    <w:p w14:paraId="10407BC7" w14:textId="77777777" w:rsidR="006D744D" w:rsidRDefault="006D744D">
      <w:pPr>
        <w:rPr>
          <w:rFonts w:ascii="Arial Narrow" w:eastAsia="Arial Narrow" w:hAnsi="Arial Narrow" w:cs="Arial Narrow"/>
          <w:b/>
        </w:rPr>
      </w:pPr>
    </w:p>
    <w:p w14:paraId="35D38E32" w14:textId="28D133AF" w:rsidR="006D744D" w:rsidRDefault="00000000">
      <w:r>
        <w:rPr>
          <w:rFonts w:ascii="Arial Narrow" w:eastAsia="Arial Narrow" w:hAnsi="Arial Narrow" w:cs="Arial Narrow"/>
          <w:b/>
        </w:rPr>
        <w:t>*Activities with an asterisk have limited space.  Sign up at camp check in.  Massages are scheduled before arrival at camp and at camp if there are cancellation</w:t>
      </w:r>
      <w:r w:rsidR="00CA68E4">
        <w:rPr>
          <w:rFonts w:ascii="Arial Narrow" w:eastAsia="Arial Narrow" w:hAnsi="Arial Narrow" w:cs="Arial Narrow"/>
          <w:b/>
        </w:rPr>
        <w:t>s.</w:t>
      </w:r>
    </w:p>
    <w:sectPr w:rsidR="006D744D" w:rsidSect="00CA68E4">
      <w:pgSz w:w="12240" w:h="20160"/>
      <w:pgMar w:top="720" w:right="720" w:bottom="720" w:left="720" w:header="720" w:footer="720" w:gutter="0"/>
      <w:pgNumType w:start="1"/>
      <w:cols w:space="10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291EF" w14:textId="77777777" w:rsidR="00BD165C" w:rsidRDefault="00BD165C" w:rsidP="00CA68E4">
      <w:r>
        <w:separator/>
      </w:r>
    </w:p>
  </w:endnote>
  <w:endnote w:type="continuationSeparator" w:id="0">
    <w:p w14:paraId="551D7379" w14:textId="77777777" w:rsidR="00BD165C" w:rsidRDefault="00BD165C" w:rsidP="00CA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FB9D29DB-6DCF-DA4C-8A4E-4FCA9E11D15E}"/>
    <w:embedBold r:id="rId2" w:fontKey="{0C7C8874-0B55-D742-A26C-D53AE5449F0A}"/>
  </w:font>
  <w:font w:name="Times New Roman">
    <w:panose1 w:val="02020603050405020304"/>
    <w:charset w:val="00"/>
    <w:family w:val="roman"/>
    <w:pitch w:val="variable"/>
    <w:sig w:usb0="E0002EFF" w:usb1="C000785B" w:usb2="00000009" w:usb3="00000000" w:csb0="000001FF" w:csb1="00000000"/>
    <w:embedRegular r:id="rId3" w:fontKey="{D1B44E61-824B-3E42-881B-FEAF3EEC9072}"/>
  </w:font>
  <w:font w:name="Georgia">
    <w:panose1 w:val="02040502050405020303"/>
    <w:charset w:val="00"/>
    <w:family w:val="roman"/>
    <w:pitch w:val="variable"/>
    <w:sig w:usb0="00000287" w:usb1="00000000" w:usb2="00000000" w:usb3="00000000" w:csb0="0000009F" w:csb1="00000000"/>
    <w:embedRegular r:id="rId4" w:fontKey="{D31A9D98-4B9A-C040-AD61-655A60B2306A}"/>
    <w:embedItalic r:id="rId5" w:fontKey="{87B376B0-6C7E-6547-9082-10B11A228CC1}"/>
  </w:font>
  <w:font w:name="Arial Black">
    <w:panose1 w:val="020B0A04020102020204"/>
    <w:charset w:val="00"/>
    <w:family w:val="swiss"/>
    <w:pitch w:val="variable"/>
    <w:sig w:usb0="A00002AF" w:usb1="400078FB" w:usb2="00000000" w:usb3="00000000" w:csb0="0000009F" w:csb1="00000000"/>
    <w:embedRegular r:id="rId6" w:fontKey="{0BD5B127-ED3F-5B4E-95B5-6C7EC0D6752C}"/>
    <w:embedBold r:id="rId7" w:fontKey="{7C3EBCE8-7BE6-5B4D-995A-86C5E307AA4E}"/>
  </w:font>
  <w:font w:name="Arial Narrow">
    <w:panose1 w:val="020B0606020202030204"/>
    <w:charset w:val="00"/>
    <w:family w:val="swiss"/>
    <w:pitch w:val="variable"/>
    <w:sig w:usb0="00000287" w:usb1="00000800" w:usb2="00000000" w:usb3="00000000" w:csb0="0000009F" w:csb1="00000000"/>
    <w:embedRegular r:id="rId8" w:fontKey="{1DE7D64E-AAF7-EA4D-A3E8-8951A32486CA}"/>
    <w:embedBold r:id="rId9" w:fontKey="{8D8487CF-82C5-AD41-861E-9E67778492CA}"/>
  </w:font>
  <w:font w:name="Arial">
    <w:panose1 w:val="020B0604020202020204"/>
    <w:charset w:val="00"/>
    <w:family w:val="swiss"/>
    <w:pitch w:val="variable"/>
    <w:sig w:usb0="E0002AFF" w:usb1="C0007843" w:usb2="00000009" w:usb3="00000000" w:csb0="000001FF" w:csb1="00000000"/>
    <w:embedRegular r:id="rId10" w:fontKey="{345D90F9-F1F2-8840-A6B4-41812DC09472}"/>
    <w:embedBold r:id="rId11" w:fontKey="{FCA0ED51-C0D9-A548-B49B-4E3A39158FFC}"/>
  </w:font>
  <w:font w:name="Cambria">
    <w:panose1 w:val="02040503050406030204"/>
    <w:charset w:val="00"/>
    <w:family w:val="roman"/>
    <w:pitch w:val="variable"/>
    <w:sig w:usb0="E00002FF" w:usb1="400004FF" w:usb2="00000000" w:usb3="00000000" w:csb0="0000019F" w:csb1="00000000"/>
    <w:embedRegular r:id="rId12" w:fontKey="{28008788-6CCC-1A4B-80F9-8F795B3251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FA834" w14:textId="77777777" w:rsidR="00BD165C" w:rsidRDefault="00BD165C" w:rsidP="00CA68E4">
      <w:r>
        <w:separator/>
      </w:r>
    </w:p>
  </w:footnote>
  <w:footnote w:type="continuationSeparator" w:id="0">
    <w:p w14:paraId="5E9B0930" w14:textId="77777777" w:rsidR="00BD165C" w:rsidRDefault="00BD165C" w:rsidP="00CA68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4D"/>
    <w:rsid w:val="00686868"/>
    <w:rsid w:val="006D744D"/>
    <w:rsid w:val="007479C1"/>
    <w:rsid w:val="00BD165C"/>
    <w:rsid w:val="00BE157F"/>
    <w:rsid w:val="00C2231F"/>
    <w:rsid w:val="00CA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75FF"/>
  <w15:docId w15:val="{FB06B0AB-A3D0-F849-94FA-F67C955C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A68E4"/>
    <w:pPr>
      <w:tabs>
        <w:tab w:val="center" w:pos="4680"/>
        <w:tab w:val="right" w:pos="9360"/>
      </w:tabs>
    </w:pPr>
  </w:style>
  <w:style w:type="character" w:customStyle="1" w:styleId="HeaderChar">
    <w:name w:val="Header Char"/>
    <w:basedOn w:val="DefaultParagraphFont"/>
    <w:link w:val="Header"/>
    <w:uiPriority w:val="99"/>
    <w:rsid w:val="00CA68E4"/>
  </w:style>
  <w:style w:type="paragraph" w:styleId="Footer">
    <w:name w:val="footer"/>
    <w:basedOn w:val="Normal"/>
    <w:link w:val="FooterChar"/>
    <w:uiPriority w:val="99"/>
    <w:unhideWhenUsed/>
    <w:rsid w:val="00CA68E4"/>
    <w:pPr>
      <w:tabs>
        <w:tab w:val="center" w:pos="4680"/>
        <w:tab w:val="right" w:pos="9360"/>
      </w:tabs>
    </w:pPr>
  </w:style>
  <w:style w:type="character" w:customStyle="1" w:styleId="FooterChar">
    <w:name w:val="Footer Char"/>
    <w:basedOn w:val="DefaultParagraphFont"/>
    <w:link w:val="Footer"/>
    <w:uiPriority w:val="99"/>
    <w:rsid w:val="00CA6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3BDDF-F47D-DB48-AD46-C8B49DAB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Stefanie Holt</cp:lastModifiedBy>
  <cp:revision>2</cp:revision>
  <dcterms:created xsi:type="dcterms:W3CDTF">2024-07-15T21:09:00Z</dcterms:created>
  <dcterms:modified xsi:type="dcterms:W3CDTF">2024-07-15T21:09:00Z</dcterms:modified>
</cp:coreProperties>
</file>